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DF" w:rsidRPr="00125D57" w:rsidRDefault="00014BDF" w:rsidP="00014BDF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МУНИЦИПАЛЬНОЕ ДОШКОЛЬНОЕ ОБРАЗОВАТЕЛЬНОЕ</w:t>
      </w:r>
    </w:p>
    <w:p w:rsidR="00014BDF" w:rsidRPr="00125D57" w:rsidRDefault="00014BDF" w:rsidP="00014BDF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УЧРЕЖДЕНИЕ</w:t>
      </w:r>
    </w:p>
    <w:p w:rsidR="00014BDF" w:rsidRPr="00125D57" w:rsidRDefault="00014BDF" w:rsidP="00014BDF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ЦЕНТР РАЗВИТИЯ РЕБЕНКА - ДЕТСКИЙ САД 14</w:t>
      </w:r>
    </w:p>
    <w:p w:rsidR="00014BDF" w:rsidRPr="00125D57" w:rsidRDefault="00014BDF" w:rsidP="00014BDF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( МДОУ центр развития ребенка - детский сад № 14</w:t>
      </w:r>
      <w:proofErr w:type="gramStart"/>
      <w:r w:rsidRPr="00125D57">
        <w:rPr>
          <w:rFonts w:ascii="Times New Roman" w:hAnsi="Times New Roman" w:cs="Times New Roman"/>
          <w:b/>
        </w:rPr>
        <w:t xml:space="preserve"> )</w:t>
      </w:r>
      <w:proofErr w:type="gramEnd"/>
    </w:p>
    <w:p w:rsidR="00014BDF" w:rsidRPr="00125D57" w:rsidRDefault="00014BDF" w:rsidP="00014BDF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301607, Россия, Тульская область, Узловский район, город Узловая</w:t>
      </w:r>
    </w:p>
    <w:p w:rsidR="00014BDF" w:rsidRPr="00125D57" w:rsidRDefault="00014BDF" w:rsidP="00014BDF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улица Магистральная, 45а</w:t>
      </w:r>
    </w:p>
    <w:p w:rsidR="00014BDF" w:rsidRPr="00014BDF" w:rsidRDefault="00014BDF" w:rsidP="00014BDF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Телефон (48731)6-34-88</w:t>
      </w:r>
    </w:p>
    <w:p w:rsidR="00014BDF" w:rsidRPr="00125D57" w:rsidRDefault="00014BDF" w:rsidP="00014B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4BDF" w:rsidRPr="00125D57" w:rsidRDefault="00014BDF" w:rsidP="00014B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25D57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125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Утверждено приказом по МДОУ</w:t>
      </w:r>
    </w:p>
    <w:p w:rsidR="00014BDF" w:rsidRPr="00125D57" w:rsidRDefault="00014BDF" w:rsidP="00014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общим собранием                                                         центру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д/с № 14</w:t>
      </w:r>
    </w:p>
    <w:p w:rsidR="00014BDF" w:rsidRPr="00125D57" w:rsidRDefault="00014BDF" w:rsidP="00014BDF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протокол  от  16.06.2021 г. № 7                                   от </w:t>
      </w:r>
      <w:r w:rsidRPr="00125D57">
        <w:rPr>
          <w:rFonts w:ascii="Times New Roman" w:hAnsi="Times New Roman" w:cs="Times New Roman"/>
          <w:spacing w:val="2"/>
          <w:sz w:val="24"/>
          <w:szCs w:val="24"/>
        </w:rPr>
        <w:t>16 июня 2021 года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№ 26 -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д</w:t>
      </w:r>
    </w:p>
    <w:p w:rsidR="00014BDF" w:rsidRPr="00125D57" w:rsidRDefault="00014BDF" w:rsidP="00014B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BDF" w:rsidRPr="00125D57" w:rsidRDefault="00014BDF" w:rsidP="00014B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BDF" w:rsidRPr="00125D57" w:rsidRDefault="00014BDF" w:rsidP="00014BDF">
      <w:pPr>
        <w:pStyle w:val="a3"/>
        <w:rPr>
          <w:rStyle w:val="FontStyle11"/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B0457">
        <w:rPr>
          <w:rFonts w:ascii="Times New Roman" w:hAnsi="Times New Roman" w:cs="Times New Roman"/>
          <w:sz w:val="24"/>
          <w:szCs w:val="24"/>
        </w:rPr>
        <w:t xml:space="preserve">          заведующий           </w:t>
      </w:r>
      <w:r w:rsidRPr="00125D57">
        <w:rPr>
          <w:rFonts w:ascii="Times New Roman" w:hAnsi="Times New Roman" w:cs="Times New Roman"/>
          <w:sz w:val="24"/>
          <w:szCs w:val="24"/>
        </w:rPr>
        <w:t xml:space="preserve">                  Т.А.</w:t>
      </w:r>
      <w:r w:rsidR="00EB04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Кузенков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14BDF" w:rsidRPr="00125D57" w:rsidRDefault="00014BDF" w:rsidP="00014BDF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2411D" w:rsidRPr="00894CAA" w:rsidRDefault="00B2411D" w:rsidP="00B2411D">
      <w:pPr>
        <w:pStyle w:val="a3"/>
      </w:pPr>
    </w:p>
    <w:p w:rsidR="00B2411D" w:rsidRPr="00AE58F0" w:rsidRDefault="00B2411D" w:rsidP="00B2411D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Согласовано  </w:t>
      </w:r>
    </w:p>
    <w:p w:rsidR="00B2411D" w:rsidRPr="00AE58F0" w:rsidRDefault="00B2411D" w:rsidP="00B2411D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 </w:t>
      </w:r>
      <w:proofErr w:type="gramStart"/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профсоюзной</w:t>
      </w:r>
      <w:proofErr w:type="gramEnd"/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организаций</w:t>
      </w:r>
    </w:p>
    <w:p w:rsidR="00B2411D" w:rsidRPr="00AE58F0" w:rsidRDefault="00B2411D" w:rsidP="00B2411D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председатель профсоюзного комитета</w:t>
      </w:r>
    </w:p>
    <w:p w:rsidR="00B2411D" w:rsidRDefault="00B2411D" w:rsidP="00B2411D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__________________Т.В.</w:t>
      </w:r>
      <w:r w:rsidR="00014C3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>Раева</w:t>
      </w:r>
    </w:p>
    <w:p w:rsidR="00014BDF" w:rsidRDefault="00014BDF" w:rsidP="00014BDF">
      <w:pPr>
        <w:rPr>
          <w:rFonts w:ascii="Times New Roman" w:hAnsi="Times New Roman" w:cs="Times New Roman"/>
          <w:sz w:val="44"/>
          <w:szCs w:val="44"/>
        </w:rPr>
      </w:pPr>
    </w:p>
    <w:p w:rsidR="00E97CD3" w:rsidRPr="00014BDF" w:rsidRDefault="00E97CD3" w:rsidP="00014BDF">
      <w:pPr>
        <w:rPr>
          <w:rFonts w:ascii="Times New Roman" w:hAnsi="Times New Roman" w:cs="Times New Roman"/>
          <w:sz w:val="44"/>
          <w:szCs w:val="44"/>
        </w:rPr>
      </w:pPr>
    </w:p>
    <w:p w:rsidR="00014BDF" w:rsidRDefault="00014BDF" w:rsidP="00014BDF">
      <w:pPr>
        <w:pStyle w:val="Style1"/>
        <w:widowControl/>
        <w:tabs>
          <w:tab w:val="left" w:leader="underscore" w:pos="6168"/>
        </w:tabs>
        <w:spacing w:line="276" w:lineRule="auto"/>
        <w:ind w:firstLine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4BDF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014BDF" w:rsidRDefault="00014BDF" w:rsidP="00014BDF">
      <w:pPr>
        <w:pStyle w:val="Style1"/>
        <w:widowControl/>
        <w:tabs>
          <w:tab w:val="left" w:leader="underscore" w:pos="6168"/>
        </w:tabs>
        <w:spacing w:line="276" w:lineRule="auto"/>
        <w:ind w:firstLine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4BDF">
        <w:rPr>
          <w:rFonts w:ascii="Times New Roman" w:hAnsi="Times New Roman" w:cs="Times New Roman"/>
          <w:b/>
          <w:sz w:val="48"/>
          <w:szCs w:val="48"/>
        </w:rPr>
        <w:t xml:space="preserve">о правилах обмена деловыми подарками </w:t>
      </w:r>
    </w:p>
    <w:p w:rsidR="00014BDF" w:rsidRPr="00894CAA" w:rsidRDefault="00014BDF" w:rsidP="00014BDF">
      <w:pPr>
        <w:pStyle w:val="Style1"/>
        <w:widowControl/>
        <w:tabs>
          <w:tab w:val="left" w:leader="underscore" w:pos="6168"/>
        </w:tabs>
        <w:spacing w:line="276" w:lineRule="auto"/>
        <w:ind w:firstLine="360"/>
        <w:jc w:val="center"/>
        <w:rPr>
          <w:rStyle w:val="FontStyle11"/>
          <w:rFonts w:ascii="Times New Roman" w:hAnsi="Times New Roman" w:cs="Times New Roman"/>
          <w:b/>
          <w:sz w:val="48"/>
          <w:szCs w:val="48"/>
        </w:rPr>
      </w:pPr>
      <w:r w:rsidRPr="00014BDF">
        <w:rPr>
          <w:rFonts w:ascii="Times New Roman" w:hAnsi="Times New Roman" w:cs="Times New Roman"/>
          <w:b/>
          <w:sz w:val="48"/>
          <w:szCs w:val="48"/>
        </w:rPr>
        <w:t>и  знаками делового гостеприимства</w:t>
      </w:r>
      <w:r w:rsidRPr="00014BDF">
        <w:rPr>
          <w:rStyle w:val="FontStyle11"/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48"/>
          <w:szCs w:val="48"/>
        </w:rPr>
        <w:t xml:space="preserve">муниципального </w:t>
      </w:r>
      <w:r w:rsidRPr="00894CAA">
        <w:rPr>
          <w:rStyle w:val="FontStyle11"/>
          <w:rFonts w:ascii="Times New Roman" w:hAnsi="Times New Roman" w:cs="Times New Roman"/>
          <w:b/>
          <w:sz w:val="48"/>
          <w:szCs w:val="48"/>
        </w:rPr>
        <w:t>дошкольного образовательного</w:t>
      </w:r>
      <w:r>
        <w:rPr>
          <w:rStyle w:val="FontStyle11"/>
          <w:rFonts w:ascii="Times New Roman" w:hAnsi="Times New Roman" w:cs="Times New Roman"/>
          <w:b/>
          <w:sz w:val="48"/>
          <w:szCs w:val="48"/>
        </w:rPr>
        <w:t xml:space="preserve"> </w:t>
      </w:r>
      <w:r w:rsidRPr="00894CAA">
        <w:rPr>
          <w:rStyle w:val="FontStyle11"/>
          <w:rFonts w:ascii="Times New Roman" w:hAnsi="Times New Roman" w:cs="Times New Roman"/>
          <w:b/>
          <w:sz w:val="48"/>
          <w:szCs w:val="48"/>
        </w:rPr>
        <w:t>учреждения центра развития ребенка – детского сада № 14</w:t>
      </w: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22A" w:rsidRPr="00E97CD3" w:rsidRDefault="00014BDF" w:rsidP="00E97CD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97CD3">
        <w:rPr>
          <w:rFonts w:ascii="Times New Roman" w:hAnsi="Times New Roman" w:cs="Times New Roman"/>
          <w:sz w:val="26"/>
          <w:szCs w:val="26"/>
        </w:rPr>
        <w:t>г. Узловая</w:t>
      </w:r>
    </w:p>
    <w:p w:rsidR="00014BDF" w:rsidRDefault="00014BDF" w:rsidP="00014BDF">
      <w:pPr>
        <w:pStyle w:val="a3"/>
      </w:pPr>
    </w:p>
    <w:p w:rsidR="00014BDF" w:rsidRDefault="00014BDF" w:rsidP="009442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422A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94422A" w:rsidRPr="0094422A" w:rsidRDefault="0094422A" w:rsidP="0094422A">
      <w:pPr>
        <w:pStyle w:val="a3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014BDF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Pr="00014BDF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14BDF">
        <w:rPr>
          <w:rFonts w:ascii="Times New Roman" w:hAnsi="Times New Roman" w:cs="Times New Roman"/>
          <w:sz w:val="26"/>
          <w:szCs w:val="26"/>
        </w:rPr>
        <w:t xml:space="preserve"> обмена деловыми подарками и знаками делового гостеприимства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4BDF">
        <w:rPr>
          <w:rFonts w:ascii="Times New Roman" w:hAnsi="Times New Roman" w:cs="Times New Roman"/>
          <w:sz w:val="26"/>
          <w:szCs w:val="26"/>
        </w:rPr>
        <w:t xml:space="preserve">(далее ‒ Правила) 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дошкольном образовательном учреждении центре развития ребенка - детском саду № 14 </w:t>
      </w:r>
      <w:r w:rsidRPr="00014BDF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 xml:space="preserve">МДОУ) </w:t>
      </w:r>
      <w:r w:rsidRPr="00014BDF">
        <w:rPr>
          <w:rFonts w:ascii="Times New Roman" w:hAnsi="Times New Roman" w:cs="Times New Roman"/>
          <w:sz w:val="26"/>
          <w:szCs w:val="26"/>
        </w:rPr>
        <w:t xml:space="preserve">разработаны в соответствии с положениями Конституции Российской Федерации, Федерального закона от 25.12.2008. № 273-ФЗ «О противодействии коррупции» и принятыми в соответствии с ними иными законодательными и локальными актами. </w:t>
      </w:r>
      <w:proofErr w:type="gramEnd"/>
    </w:p>
    <w:p w:rsidR="00014BDF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1.2. Правила определяют единые для всех </w:t>
      </w:r>
      <w:r w:rsidR="00301054">
        <w:rPr>
          <w:rFonts w:ascii="Times New Roman" w:hAnsi="Times New Roman" w:cs="Times New Roman"/>
          <w:sz w:val="26"/>
          <w:szCs w:val="26"/>
        </w:rPr>
        <w:t>сотрудников МДОУ</w:t>
      </w:r>
      <w:r w:rsidR="00301054" w:rsidRPr="00014BDF">
        <w:rPr>
          <w:rFonts w:ascii="Times New Roman" w:hAnsi="Times New Roman" w:cs="Times New Roman"/>
          <w:sz w:val="26"/>
          <w:szCs w:val="26"/>
        </w:rPr>
        <w:t xml:space="preserve"> </w:t>
      </w:r>
      <w:r w:rsidRPr="00014BDF">
        <w:rPr>
          <w:rFonts w:ascii="Times New Roman" w:hAnsi="Times New Roman" w:cs="Times New Roman"/>
          <w:sz w:val="26"/>
          <w:szCs w:val="26"/>
        </w:rPr>
        <w:t xml:space="preserve">требования к дарению и принятию деловых подарков.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>1.3.</w:t>
      </w:r>
      <w:r w:rsidR="00301054" w:rsidRPr="00301054">
        <w:rPr>
          <w:rFonts w:ascii="Times New Roman" w:hAnsi="Times New Roman" w:cs="Times New Roman"/>
          <w:sz w:val="26"/>
          <w:szCs w:val="26"/>
        </w:rPr>
        <w:t xml:space="preserve"> </w:t>
      </w:r>
      <w:r w:rsidR="00301054">
        <w:rPr>
          <w:rFonts w:ascii="Times New Roman" w:hAnsi="Times New Roman" w:cs="Times New Roman"/>
          <w:sz w:val="26"/>
          <w:szCs w:val="26"/>
        </w:rPr>
        <w:t>МДОУ</w:t>
      </w:r>
      <w:r w:rsidR="00301054" w:rsidRPr="00014BDF">
        <w:rPr>
          <w:rFonts w:ascii="Times New Roman" w:hAnsi="Times New Roman" w:cs="Times New Roman"/>
          <w:sz w:val="26"/>
          <w:szCs w:val="26"/>
        </w:rPr>
        <w:t xml:space="preserve"> </w:t>
      </w:r>
      <w:r w:rsidRPr="00014BDF">
        <w:rPr>
          <w:rFonts w:ascii="Times New Roman" w:hAnsi="Times New Roman" w:cs="Times New Roman"/>
          <w:sz w:val="26"/>
          <w:szCs w:val="26"/>
        </w:rPr>
        <w:t xml:space="preserve">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</w:t>
      </w:r>
      <w:r w:rsidR="00301054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1.4. </w:t>
      </w:r>
      <w:r w:rsidR="00301054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</w:t>
      </w:r>
      <w:r w:rsidR="00301054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и честному имени его работников, и не могут обеспечить устойчивое долговременное развитие </w:t>
      </w:r>
      <w:r w:rsidR="00301054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. Такого рода отношения не могут быть приемлемы в практике работы </w:t>
      </w:r>
      <w:r w:rsidR="00301054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1.5. Действие Правил распространяется на всех работников </w:t>
      </w:r>
      <w:r w:rsidR="00301054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, вне зависимости от уровня занимаемой должности.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1.6. Данные Правила преследует следующие цели: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301054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осуществление управленческой и хозяйственной деятельности </w:t>
      </w:r>
      <w:r w:rsidR="00301054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определение единых для всех работников </w:t>
      </w:r>
      <w:r w:rsidR="00301054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требований к дарению и принятию деловых подарков, к организации и участию в представительских мероприятиях;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16"/>
          <w:szCs w:val="1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</w:t>
      </w:r>
      <w:r w:rsidR="00301054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422A" w:rsidRPr="0094422A" w:rsidRDefault="0094422A" w:rsidP="00014B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1054" w:rsidRDefault="00014BDF" w:rsidP="0094422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422A">
        <w:rPr>
          <w:rFonts w:ascii="Times New Roman" w:hAnsi="Times New Roman" w:cs="Times New Roman"/>
          <w:b/>
          <w:sz w:val="26"/>
          <w:szCs w:val="26"/>
        </w:rPr>
        <w:t>2. Основные понятия</w:t>
      </w:r>
    </w:p>
    <w:p w:rsidR="0094422A" w:rsidRPr="0094422A" w:rsidRDefault="0094422A" w:rsidP="0094422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1054" w:rsidRDefault="00301054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301054">
        <w:rPr>
          <w:rFonts w:ascii="Times New Roman" w:hAnsi="Times New Roman" w:cs="Times New Roman"/>
          <w:sz w:val="26"/>
          <w:szCs w:val="26"/>
        </w:rPr>
        <w:t xml:space="preserve">2.1. Деловой подарок – это подарок от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01054">
        <w:rPr>
          <w:rFonts w:ascii="Times New Roman" w:hAnsi="Times New Roman" w:cs="Times New Roman"/>
          <w:sz w:val="26"/>
          <w:szCs w:val="26"/>
        </w:rPr>
        <w:t xml:space="preserve">ДОУ и для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01054">
        <w:rPr>
          <w:rFonts w:ascii="Times New Roman" w:hAnsi="Times New Roman" w:cs="Times New Roman"/>
          <w:sz w:val="26"/>
          <w:szCs w:val="26"/>
        </w:rPr>
        <w:t xml:space="preserve">ДОУ. В качестве подарков обычно используются деловые канцтовары, книги, сувениры, имеющие национальный характер. Неуместны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01054">
        <w:rPr>
          <w:rFonts w:ascii="Times New Roman" w:hAnsi="Times New Roman" w:cs="Times New Roman"/>
          <w:sz w:val="26"/>
          <w:szCs w:val="26"/>
        </w:rPr>
        <w:t>ДОУ подарки из числа предметов одежды, парфюмерн</w:t>
      </w:r>
      <w:proofErr w:type="gramStart"/>
      <w:r w:rsidRPr="0030105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01054">
        <w:rPr>
          <w:rFonts w:ascii="Times New Roman" w:hAnsi="Times New Roman" w:cs="Times New Roman"/>
          <w:sz w:val="26"/>
          <w:szCs w:val="26"/>
        </w:rPr>
        <w:t xml:space="preserve"> косметические и гигиенические средства. Деловой подарок – не долг и не выполнение обязательств, а материализация дружеских или деловых отношений, поэтому за ним не должен стоять какой-либо умысел или корыстные цели, а так же он не должен ставить в неловкое или обязывающее положение того, кому этот подарок предназначается. </w:t>
      </w:r>
    </w:p>
    <w:p w:rsidR="00301054" w:rsidRDefault="00301054" w:rsidP="00014BD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01054">
        <w:rPr>
          <w:rFonts w:ascii="Times New Roman" w:hAnsi="Times New Roman" w:cs="Times New Roman"/>
          <w:sz w:val="26"/>
          <w:szCs w:val="26"/>
        </w:rPr>
        <w:t xml:space="preserve">Под термином «сотрудник» понимаются штатные работники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01054">
        <w:rPr>
          <w:rFonts w:ascii="Times New Roman" w:hAnsi="Times New Roman" w:cs="Times New Roman"/>
          <w:sz w:val="26"/>
          <w:szCs w:val="26"/>
        </w:rPr>
        <w:t xml:space="preserve">ДОУ с полной </w:t>
      </w:r>
      <w:proofErr w:type="gramStart"/>
      <w:r w:rsidRPr="00301054">
        <w:rPr>
          <w:rFonts w:ascii="Times New Roman" w:hAnsi="Times New Roman" w:cs="Times New Roman"/>
          <w:sz w:val="26"/>
          <w:szCs w:val="26"/>
        </w:rPr>
        <w:t>пли</w:t>
      </w:r>
      <w:proofErr w:type="gramEnd"/>
      <w:r w:rsidRPr="00301054">
        <w:rPr>
          <w:rFonts w:ascii="Times New Roman" w:hAnsi="Times New Roman" w:cs="Times New Roman"/>
          <w:sz w:val="26"/>
          <w:szCs w:val="26"/>
        </w:rPr>
        <w:t xml:space="preserve"> частичной занятостью, вступившие в трудовые отношения с образовательной организацией, независимо от их должности. Сотрудникам, представляющим интересы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01054">
        <w:rPr>
          <w:rFonts w:ascii="Times New Roman" w:hAnsi="Times New Roman" w:cs="Times New Roman"/>
          <w:sz w:val="26"/>
          <w:szCs w:val="26"/>
        </w:rPr>
        <w:t>ДОУ или действующим от ее имени, важно понимать границы допустимого поведения при обмене деловыми подарками и оказании делового гостеприимства.</w:t>
      </w:r>
    </w:p>
    <w:p w:rsidR="0094422A" w:rsidRPr="0094422A" w:rsidRDefault="0094422A" w:rsidP="00014B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D2181" w:rsidRDefault="00ED218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4422A" w:rsidRDefault="00014BDF" w:rsidP="0094422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422A">
        <w:rPr>
          <w:rFonts w:ascii="Times New Roman" w:hAnsi="Times New Roman" w:cs="Times New Roman"/>
          <w:b/>
          <w:sz w:val="26"/>
          <w:szCs w:val="26"/>
        </w:rPr>
        <w:lastRenderedPageBreak/>
        <w:t>3. Требования, предъявляемые к деловым подаркам и знакам делового гостеприимства</w:t>
      </w:r>
    </w:p>
    <w:p w:rsidR="0094422A" w:rsidRPr="0094422A" w:rsidRDefault="0094422A" w:rsidP="0094422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01054" w:rsidRDefault="00014BDF" w:rsidP="0094422A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3.1. Работники </w:t>
      </w:r>
      <w:r w:rsidR="00301054">
        <w:rPr>
          <w:rFonts w:ascii="Times New Roman" w:hAnsi="Times New Roman" w:cs="Times New Roman"/>
          <w:sz w:val="26"/>
          <w:szCs w:val="26"/>
        </w:rPr>
        <w:t>М</w:t>
      </w:r>
      <w:r w:rsidR="00301054" w:rsidRPr="00301054">
        <w:rPr>
          <w:rFonts w:ascii="Times New Roman" w:hAnsi="Times New Roman" w:cs="Times New Roman"/>
          <w:sz w:val="26"/>
          <w:szCs w:val="26"/>
        </w:rPr>
        <w:t>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3.2. Подарки и услуги, принимаемые или предоставляемые </w:t>
      </w:r>
      <w:r w:rsidR="00301054">
        <w:rPr>
          <w:rFonts w:ascii="Times New Roman" w:hAnsi="Times New Roman" w:cs="Times New Roman"/>
          <w:sz w:val="26"/>
          <w:szCs w:val="26"/>
        </w:rPr>
        <w:t>М</w:t>
      </w:r>
      <w:r w:rsidR="00301054" w:rsidRPr="00301054">
        <w:rPr>
          <w:rFonts w:ascii="Times New Roman" w:hAnsi="Times New Roman" w:cs="Times New Roman"/>
          <w:sz w:val="26"/>
          <w:szCs w:val="26"/>
        </w:rPr>
        <w:t>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, передаются и принимаются только от имени </w:t>
      </w:r>
      <w:r w:rsidR="00301054">
        <w:rPr>
          <w:rFonts w:ascii="Times New Roman" w:hAnsi="Times New Roman" w:cs="Times New Roman"/>
          <w:sz w:val="26"/>
          <w:szCs w:val="26"/>
        </w:rPr>
        <w:t>М</w:t>
      </w:r>
      <w:r w:rsidR="00301054" w:rsidRPr="00301054">
        <w:rPr>
          <w:rFonts w:ascii="Times New Roman" w:hAnsi="Times New Roman" w:cs="Times New Roman"/>
          <w:sz w:val="26"/>
          <w:szCs w:val="26"/>
        </w:rPr>
        <w:t>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в целом, а не как подарок или передача его от отдельного работника.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3.3. Деловые подарки, которые работники от имени </w:t>
      </w:r>
      <w:r w:rsidR="00301054">
        <w:rPr>
          <w:rFonts w:ascii="Times New Roman" w:hAnsi="Times New Roman" w:cs="Times New Roman"/>
          <w:sz w:val="26"/>
          <w:szCs w:val="26"/>
        </w:rPr>
        <w:t>М</w:t>
      </w:r>
      <w:r w:rsidR="00301054" w:rsidRPr="00301054">
        <w:rPr>
          <w:rFonts w:ascii="Times New Roman" w:hAnsi="Times New Roman" w:cs="Times New Roman"/>
          <w:sz w:val="26"/>
          <w:szCs w:val="26"/>
        </w:rPr>
        <w:t>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14BDF">
        <w:rPr>
          <w:rFonts w:ascii="Times New Roman" w:hAnsi="Times New Roman" w:cs="Times New Roman"/>
          <w:sz w:val="26"/>
          <w:szCs w:val="26"/>
        </w:rPr>
        <w:t>быть прямо связаны</w:t>
      </w:r>
      <w:proofErr w:type="gramEnd"/>
      <w:r w:rsidRPr="00014BDF">
        <w:rPr>
          <w:rFonts w:ascii="Times New Roman" w:hAnsi="Times New Roman" w:cs="Times New Roman"/>
          <w:sz w:val="26"/>
          <w:szCs w:val="26"/>
        </w:rPr>
        <w:t xml:space="preserve"> с уставными целями деятельности </w:t>
      </w:r>
      <w:r w:rsidR="00301054">
        <w:rPr>
          <w:rFonts w:ascii="Times New Roman" w:hAnsi="Times New Roman" w:cs="Times New Roman"/>
          <w:sz w:val="26"/>
          <w:szCs w:val="26"/>
        </w:rPr>
        <w:t>М</w:t>
      </w:r>
      <w:r w:rsidR="00301054" w:rsidRPr="00301054">
        <w:rPr>
          <w:rFonts w:ascii="Times New Roman" w:hAnsi="Times New Roman" w:cs="Times New Roman"/>
          <w:sz w:val="26"/>
          <w:szCs w:val="26"/>
        </w:rPr>
        <w:t>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, либо с памятными датами, юбилеями, общенациональными праздниками, иными событиями;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быть разумно обоснованными, соразмерными и не являться предметами роскоши;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014BDF">
        <w:rPr>
          <w:rFonts w:ascii="Times New Roman" w:hAnsi="Times New Roman" w:cs="Times New Roman"/>
          <w:sz w:val="26"/>
          <w:szCs w:val="26"/>
        </w:rPr>
        <w:t xml:space="preserve">- не создавать для получателя обязательства, связанные с его служебным положение или исполнением служебных (должностных) обязанностей; </w:t>
      </w:r>
      <w:proofErr w:type="gramEnd"/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не создавать </w:t>
      </w:r>
      <w:proofErr w:type="spellStart"/>
      <w:r w:rsidRPr="00014BDF">
        <w:rPr>
          <w:rFonts w:ascii="Times New Roman" w:hAnsi="Times New Roman" w:cs="Times New Roman"/>
          <w:sz w:val="26"/>
          <w:szCs w:val="26"/>
        </w:rPr>
        <w:t>репутационного</w:t>
      </w:r>
      <w:proofErr w:type="spellEnd"/>
      <w:r w:rsidRPr="00014BDF">
        <w:rPr>
          <w:rFonts w:ascii="Times New Roman" w:hAnsi="Times New Roman" w:cs="Times New Roman"/>
          <w:sz w:val="26"/>
          <w:szCs w:val="26"/>
        </w:rPr>
        <w:t xml:space="preserve"> риска для делового имиджа </w:t>
      </w:r>
      <w:r w:rsidR="00301054">
        <w:rPr>
          <w:rFonts w:ascii="Times New Roman" w:hAnsi="Times New Roman" w:cs="Times New Roman"/>
          <w:sz w:val="26"/>
          <w:szCs w:val="26"/>
        </w:rPr>
        <w:t>М</w:t>
      </w:r>
      <w:r w:rsidR="00301054" w:rsidRPr="00301054">
        <w:rPr>
          <w:rFonts w:ascii="Times New Roman" w:hAnsi="Times New Roman" w:cs="Times New Roman"/>
          <w:sz w:val="26"/>
          <w:szCs w:val="26"/>
        </w:rPr>
        <w:t>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, работников и иных лиц в случае раскрытия информации о совершенных подарках и понесенных представительских расходах;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не противоречить принципам и требованиям антикоррупционного законодательства Российской Федерации, Положению об антикоррупционной политики в </w:t>
      </w:r>
      <w:r w:rsidR="00301054">
        <w:rPr>
          <w:rFonts w:ascii="Times New Roman" w:hAnsi="Times New Roman" w:cs="Times New Roman"/>
          <w:sz w:val="26"/>
          <w:szCs w:val="26"/>
        </w:rPr>
        <w:t>М</w:t>
      </w:r>
      <w:r w:rsidR="00301054" w:rsidRPr="00301054">
        <w:rPr>
          <w:rFonts w:ascii="Times New Roman" w:hAnsi="Times New Roman" w:cs="Times New Roman"/>
          <w:sz w:val="26"/>
          <w:szCs w:val="26"/>
        </w:rPr>
        <w:t>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, Кодексу этики и служебного поведения работников </w:t>
      </w:r>
      <w:r w:rsidR="00301054">
        <w:rPr>
          <w:rFonts w:ascii="Times New Roman" w:hAnsi="Times New Roman" w:cs="Times New Roman"/>
          <w:sz w:val="26"/>
          <w:szCs w:val="26"/>
        </w:rPr>
        <w:t>М</w:t>
      </w:r>
      <w:r w:rsidR="00301054" w:rsidRPr="00301054">
        <w:rPr>
          <w:rFonts w:ascii="Times New Roman" w:hAnsi="Times New Roman" w:cs="Times New Roman"/>
          <w:sz w:val="26"/>
          <w:szCs w:val="26"/>
        </w:rPr>
        <w:t>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и общепринятым нормам морали и нравственности.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3.4.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301054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3.5.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</w:t>
      </w:r>
    </w:p>
    <w:p w:rsidR="00301054" w:rsidRDefault="00301054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 Подарки и услуги не должны ставить под сомнение имидж или деловую репутацию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01054">
        <w:rPr>
          <w:rFonts w:ascii="Times New Roman" w:hAnsi="Times New Roman" w:cs="Times New Roman"/>
          <w:sz w:val="26"/>
          <w:szCs w:val="26"/>
        </w:rPr>
        <w:t>ДОУ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 или его работников. </w:t>
      </w:r>
    </w:p>
    <w:p w:rsidR="00B2411D" w:rsidRDefault="00301054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. </w:t>
      </w:r>
      <w:r w:rsidR="00B2411D" w:rsidRPr="00B2411D">
        <w:rPr>
          <w:rFonts w:ascii="Times New Roman" w:hAnsi="Times New Roman" w:cs="Times New Roman"/>
          <w:sz w:val="26"/>
          <w:szCs w:val="26"/>
        </w:rPr>
        <w:t xml:space="preserve">Подарок не должен быть дорогим, сохраняя скорее символический характер. Здесь необходимо соблюдение чувства меры и деликатности. </w:t>
      </w:r>
      <w:proofErr w:type="gramStart"/>
      <w:r w:rsidR="00B2411D" w:rsidRPr="00B2411D">
        <w:rPr>
          <w:rFonts w:ascii="Times New Roman" w:hAnsi="Times New Roman" w:cs="Times New Roman"/>
          <w:sz w:val="26"/>
          <w:szCs w:val="26"/>
        </w:rPr>
        <w:t>В служебной ситуации уместны недорогие подарки, например фотоальбом, справочники, словари, книги (особенно хороши отвечающие индивидуальным интересам и увлечениям того, кому они предназначаются), красочный календарь, блокнот, кофейная чашка, стакан, бокал, авторучка, канцелярские принадлежности, калькулятор, декоративная ваза, рамка для гравюры или фотографии, коробка конфет и др.</w:t>
      </w:r>
      <w:proofErr w:type="gramEnd"/>
    </w:p>
    <w:p w:rsidR="00B2411D" w:rsidRDefault="00B2411D" w:rsidP="00014BD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2411D">
        <w:rPr>
          <w:rFonts w:ascii="Times New Roman" w:hAnsi="Times New Roman" w:cs="Times New Roman"/>
          <w:sz w:val="26"/>
          <w:szCs w:val="26"/>
        </w:rPr>
        <w:t>.8.Подарок должен быть памятной вещью. Подарки заведующему МДОУ от подчиненных могут быть только коллективными, при этом они не являются обязательными. Индивидуальный подарок от под</w:t>
      </w:r>
      <w:r>
        <w:rPr>
          <w:rFonts w:ascii="Times New Roman" w:hAnsi="Times New Roman" w:cs="Times New Roman"/>
          <w:sz w:val="26"/>
          <w:szCs w:val="26"/>
        </w:rPr>
        <w:t xml:space="preserve">чиненного – нарушение делового </w:t>
      </w:r>
      <w:r w:rsidRPr="00B2411D">
        <w:rPr>
          <w:rFonts w:ascii="Times New Roman" w:hAnsi="Times New Roman" w:cs="Times New Roman"/>
          <w:sz w:val="26"/>
          <w:szCs w:val="26"/>
        </w:rPr>
        <w:t>этикета. Подарки руководителя подчиненным, наоборот, вполне допустимы и должны расцениваться как поощрение, одобрение их работы.</w:t>
      </w:r>
    </w:p>
    <w:p w:rsidR="0094422A" w:rsidRPr="0094422A" w:rsidRDefault="0094422A" w:rsidP="00014B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D2181" w:rsidRDefault="00ED218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2411D" w:rsidRDefault="00014BDF" w:rsidP="0094422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422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Права и обязанности работников </w:t>
      </w:r>
      <w:r w:rsidR="00B2411D" w:rsidRPr="0094422A">
        <w:rPr>
          <w:rFonts w:ascii="Times New Roman" w:hAnsi="Times New Roman" w:cs="Times New Roman"/>
          <w:b/>
          <w:sz w:val="26"/>
          <w:szCs w:val="26"/>
        </w:rPr>
        <w:t>МДОУ</w:t>
      </w:r>
      <w:r w:rsidRPr="0094422A">
        <w:rPr>
          <w:rFonts w:ascii="Times New Roman" w:hAnsi="Times New Roman" w:cs="Times New Roman"/>
          <w:b/>
          <w:sz w:val="26"/>
          <w:szCs w:val="26"/>
        </w:rPr>
        <w:t xml:space="preserve"> при обмене деловыми подарками и знаками делового гостеприимства</w:t>
      </w:r>
    </w:p>
    <w:p w:rsidR="0094422A" w:rsidRPr="0094422A" w:rsidRDefault="0094422A" w:rsidP="0094422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411D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4.1. Работники, представляя интересы </w:t>
      </w:r>
      <w:r w:rsidR="00B2411D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B2411D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 4.2. Работники </w:t>
      </w:r>
      <w:r w:rsidR="00B2411D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B2411D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4.3. При любых сомнениях в правомерности или этичности своих действий работники </w:t>
      </w:r>
      <w:r w:rsidR="00B2411D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обязаны поставить в известность руководителя </w:t>
      </w:r>
      <w:r w:rsidR="00B2411D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и проконсультироваться с ним, прежде чем дарить или получать подарки или участвовать в тех или иных представительских мероприятиях. </w:t>
      </w:r>
    </w:p>
    <w:p w:rsidR="00B2411D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4.4. При получении делового подарка или знаков делового гостеприимства работники </w:t>
      </w:r>
      <w:r w:rsidR="00B2411D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обязаны принимать меры по недопущению возможности возникновения конфликта интересов. </w:t>
      </w:r>
    </w:p>
    <w:p w:rsidR="00B2411D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4.5. Работники </w:t>
      </w:r>
      <w:r w:rsidR="00B2411D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не вправе использовать служебное положение в личных целях, включая использование имущества </w:t>
      </w:r>
      <w:r w:rsidR="00B2411D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A03846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для получения подарков, вознаграждения и иных выгод для себя лично и других лиц в обмен на оказание </w:t>
      </w:r>
      <w:r w:rsidR="00B2411D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A03846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для получения подарков, вознаграждения и иных выгод для лично и других лиц в процессе ведения дел </w:t>
      </w:r>
      <w:r w:rsidR="00A03846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, в том числе, как до, так и после проведения переговоров о заключении гражданско-правовых договоров и иных сделок. </w:t>
      </w:r>
    </w:p>
    <w:p w:rsidR="00A03846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4.6. Работникам </w:t>
      </w:r>
      <w:r w:rsidR="00A03846" w:rsidRPr="00B2411D">
        <w:rPr>
          <w:rFonts w:ascii="Times New Roman" w:hAnsi="Times New Roman" w:cs="Times New Roman"/>
          <w:sz w:val="26"/>
          <w:szCs w:val="26"/>
        </w:rPr>
        <w:t>МДОУ</w:t>
      </w:r>
      <w:r w:rsidR="00A03846">
        <w:rPr>
          <w:rFonts w:ascii="Times New Roman" w:hAnsi="Times New Roman" w:cs="Times New Roman"/>
          <w:sz w:val="26"/>
          <w:szCs w:val="26"/>
        </w:rPr>
        <w:t xml:space="preserve"> н</w:t>
      </w:r>
      <w:r w:rsidRPr="00014BDF">
        <w:rPr>
          <w:rFonts w:ascii="Times New Roman" w:hAnsi="Times New Roman" w:cs="Times New Roman"/>
          <w:sz w:val="26"/>
          <w:szCs w:val="26"/>
        </w:rPr>
        <w:t xml:space="preserve">е допускается передавать и принимать подарки от </w:t>
      </w:r>
      <w:r w:rsidR="00A03846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A03846" w:rsidRDefault="00A03846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. Работники </w:t>
      </w:r>
      <w:r w:rsidRPr="00B2411D">
        <w:rPr>
          <w:rFonts w:ascii="Times New Roman" w:hAnsi="Times New Roman" w:cs="Times New Roman"/>
          <w:sz w:val="26"/>
          <w:szCs w:val="26"/>
        </w:rPr>
        <w:t>МДОУ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 должны 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</w:t>
      </w:r>
      <w:r w:rsidRPr="00B2411D">
        <w:rPr>
          <w:rFonts w:ascii="Times New Roman" w:hAnsi="Times New Roman" w:cs="Times New Roman"/>
          <w:sz w:val="26"/>
          <w:szCs w:val="26"/>
        </w:rPr>
        <w:t>МДОУ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 решения и т.д. </w:t>
      </w:r>
    </w:p>
    <w:p w:rsidR="00A03846" w:rsidRDefault="00A03846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. Администрация и работники </w:t>
      </w:r>
      <w:r w:rsidRPr="00B2411D">
        <w:rPr>
          <w:rFonts w:ascii="Times New Roman" w:hAnsi="Times New Roman" w:cs="Times New Roman"/>
          <w:sz w:val="26"/>
          <w:szCs w:val="26"/>
        </w:rPr>
        <w:t>МДОУ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 не приемлют коррупции. Подарки не должны быть использованы для дачи/получения взяток или коррупции в любых</w:t>
      </w:r>
      <w:r>
        <w:rPr>
          <w:rFonts w:ascii="Times New Roman" w:hAnsi="Times New Roman" w:cs="Times New Roman"/>
          <w:sz w:val="26"/>
          <w:szCs w:val="26"/>
        </w:rPr>
        <w:t xml:space="preserve"> ее проявлениях. 4.9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</w:t>
      </w:r>
    </w:p>
    <w:p w:rsidR="00A03846" w:rsidRDefault="00A03846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Если работнику </w:t>
      </w:r>
      <w:r w:rsidRPr="00B2411D">
        <w:rPr>
          <w:rFonts w:ascii="Times New Roman" w:hAnsi="Times New Roman" w:cs="Times New Roman"/>
          <w:sz w:val="26"/>
          <w:szCs w:val="26"/>
        </w:rPr>
        <w:t>МДОУ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 предлагаются подобные подарки или деньги, он обязан немедленно об этом руководителю </w:t>
      </w:r>
      <w:r w:rsidRPr="00B2411D">
        <w:rPr>
          <w:rFonts w:ascii="Times New Roman" w:hAnsi="Times New Roman" w:cs="Times New Roman"/>
          <w:sz w:val="26"/>
          <w:szCs w:val="26"/>
        </w:rPr>
        <w:t>МДОУ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3846" w:rsidRDefault="00A03846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. Работник </w:t>
      </w:r>
      <w:r w:rsidRPr="00B2411D">
        <w:rPr>
          <w:rFonts w:ascii="Times New Roman" w:hAnsi="Times New Roman" w:cs="Times New Roman"/>
          <w:sz w:val="26"/>
          <w:szCs w:val="26"/>
        </w:rPr>
        <w:t>МДОУ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действие/бездействие, должен: </w:t>
      </w:r>
    </w:p>
    <w:p w:rsidR="00A03846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отказаться от них о немедленно уведомить руководителя </w:t>
      </w:r>
      <w:r w:rsidR="00A03846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о факте предложения подарка (вознаграждения); </w:t>
      </w:r>
    </w:p>
    <w:p w:rsidR="00A03846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A03846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>- в случае</w:t>
      </w:r>
      <w:proofErr w:type="gramStart"/>
      <w:r w:rsidRPr="00014BD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14BDF">
        <w:rPr>
          <w:rFonts w:ascii="Times New Roman" w:hAnsi="Times New Roman" w:cs="Times New Roman"/>
          <w:sz w:val="26"/>
          <w:szCs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</w:t>
      </w:r>
      <w:r w:rsidR="00A03846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и продолжить работу в установленном в </w:t>
      </w:r>
      <w:r w:rsidR="00A03846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порядке над вопросом, с которым был связан подарок или вознаграждение. </w:t>
      </w:r>
    </w:p>
    <w:p w:rsidR="00A03846" w:rsidRDefault="00A03846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4.11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Pr="00B2411D">
        <w:rPr>
          <w:rFonts w:ascii="Times New Roman" w:hAnsi="Times New Roman" w:cs="Times New Roman"/>
          <w:sz w:val="26"/>
          <w:szCs w:val="26"/>
        </w:rPr>
        <w:t>МДОУ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</w:t>
      </w:r>
      <w:r w:rsidRPr="00B2411D">
        <w:rPr>
          <w:rFonts w:ascii="Times New Roman" w:hAnsi="Times New Roman" w:cs="Times New Roman"/>
          <w:sz w:val="26"/>
          <w:szCs w:val="26"/>
        </w:rPr>
        <w:t>МДОУ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3846" w:rsidRDefault="00A03846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. Работникам </w:t>
      </w:r>
      <w:r w:rsidRPr="00B2411D">
        <w:rPr>
          <w:rFonts w:ascii="Times New Roman" w:hAnsi="Times New Roman" w:cs="Times New Roman"/>
          <w:sz w:val="26"/>
          <w:szCs w:val="26"/>
        </w:rPr>
        <w:t>МДОУ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 запрещается: </w:t>
      </w:r>
    </w:p>
    <w:p w:rsidR="00A03846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A03846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принимать без согласования с руководителем </w:t>
      </w:r>
      <w:r w:rsidR="00A03846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A03846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A03846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A03846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- принимать подарки в виде наличных, безналичных денежных средств, ценных бумаг, драгоценных металлов. </w:t>
      </w:r>
    </w:p>
    <w:p w:rsidR="00A03846" w:rsidRDefault="00A03846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. Учреждение может принять решение об участии в благотворительных мероприятиях, направленных на создание и упрочение имиджа </w:t>
      </w:r>
      <w:r w:rsidRPr="00B2411D">
        <w:rPr>
          <w:rFonts w:ascii="Times New Roman" w:hAnsi="Times New Roman" w:cs="Times New Roman"/>
          <w:sz w:val="26"/>
          <w:szCs w:val="26"/>
        </w:rPr>
        <w:t>МДОУ</w:t>
      </w:r>
      <w:r w:rsidR="00014BDF" w:rsidRPr="00014BDF">
        <w:rPr>
          <w:rFonts w:ascii="Times New Roman" w:hAnsi="Times New Roman" w:cs="Times New Roman"/>
          <w:sz w:val="26"/>
          <w:szCs w:val="26"/>
        </w:rPr>
        <w:t>.</w:t>
      </w:r>
    </w:p>
    <w:p w:rsidR="00A03846" w:rsidRDefault="00A03846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. В случае осуществления спонсорских, благотворительных программ </w:t>
      </w:r>
      <w:r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должно предварительно удостовериться, что предоставляемая </w:t>
      </w:r>
      <w:r w:rsidRPr="00B2411D">
        <w:rPr>
          <w:rFonts w:ascii="Times New Roman" w:hAnsi="Times New Roman" w:cs="Times New Roman"/>
          <w:sz w:val="26"/>
          <w:szCs w:val="26"/>
        </w:rPr>
        <w:t>МДОУ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 помощь не будет использована в коррупционных целях или иным незаконным путем. </w:t>
      </w:r>
    </w:p>
    <w:p w:rsidR="0094422A" w:rsidRDefault="0094422A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</w:t>
      </w:r>
      <w:r w:rsidR="00014BDF" w:rsidRPr="00014BDF">
        <w:rPr>
          <w:rFonts w:ascii="Times New Roman" w:hAnsi="Times New Roman" w:cs="Times New Roman"/>
          <w:sz w:val="26"/>
          <w:szCs w:val="26"/>
        </w:rPr>
        <w:t xml:space="preserve">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94422A" w:rsidRDefault="00014BDF" w:rsidP="00014BDF">
      <w:pPr>
        <w:pStyle w:val="a3"/>
        <w:rPr>
          <w:rFonts w:ascii="Times New Roman" w:hAnsi="Times New Roman" w:cs="Times New Roman"/>
          <w:sz w:val="16"/>
          <w:szCs w:val="16"/>
        </w:rPr>
      </w:pPr>
      <w:r w:rsidRPr="00014BDF">
        <w:rPr>
          <w:rFonts w:ascii="Times New Roman" w:hAnsi="Times New Roman" w:cs="Times New Roman"/>
          <w:sz w:val="26"/>
          <w:szCs w:val="26"/>
        </w:rPr>
        <w:t>4.1</w:t>
      </w:r>
      <w:r w:rsidR="0094422A">
        <w:rPr>
          <w:rFonts w:ascii="Times New Roman" w:hAnsi="Times New Roman" w:cs="Times New Roman"/>
          <w:sz w:val="26"/>
          <w:szCs w:val="26"/>
        </w:rPr>
        <w:t>6</w:t>
      </w:r>
      <w:r w:rsidRPr="00014BDF">
        <w:rPr>
          <w:rFonts w:ascii="Times New Roman" w:hAnsi="Times New Roman" w:cs="Times New Roman"/>
          <w:sz w:val="26"/>
          <w:szCs w:val="26"/>
        </w:rPr>
        <w:t>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94422A" w:rsidRPr="0094422A" w:rsidRDefault="0094422A" w:rsidP="00014B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4422A" w:rsidRDefault="00014BDF" w:rsidP="0094422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422A">
        <w:rPr>
          <w:rFonts w:ascii="Times New Roman" w:hAnsi="Times New Roman" w:cs="Times New Roman"/>
          <w:b/>
          <w:sz w:val="26"/>
          <w:szCs w:val="26"/>
        </w:rPr>
        <w:t>5. Область применения</w:t>
      </w:r>
    </w:p>
    <w:p w:rsidR="0094422A" w:rsidRPr="0094422A" w:rsidRDefault="0094422A" w:rsidP="0094422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22A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5.1.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014BDF" w:rsidRPr="00014BDF" w:rsidRDefault="00014BDF" w:rsidP="0001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014BDF">
        <w:rPr>
          <w:rFonts w:ascii="Times New Roman" w:hAnsi="Times New Roman" w:cs="Times New Roman"/>
          <w:sz w:val="26"/>
          <w:szCs w:val="26"/>
        </w:rPr>
        <w:t xml:space="preserve">5.2. Настоящие Правила являются обязательными для всех работников </w:t>
      </w:r>
      <w:r w:rsidR="0094422A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 xml:space="preserve"> в период работы в </w:t>
      </w:r>
      <w:r w:rsidR="0094422A" w:rsidRPr="00B2411D">
        <w:rPr>
          <w:rFonts w:ascii="Times New Roman" w:hAnsi="Times New Roman" w:cs="Times New Roman"/>
          <w:sz w:val="26"/>
          <w:szCs w:val="26"/>
        </w:rPr>
        <w:t>МДОУ</w:t>
      </w:r>
      <w:r w:rsidRPr="00014BDF">
        <w:rPr>
          <w:rFonts w:ascii="Times New Roman" w:hAnsi="Times New Roman" w:cs="Times New Roman"/>
          <w:sz w:val="26"/>
          <w:szCs w:val="26"/>
        </w:rPr>
        <w:t>.</w:t>
      </w:r>
    </w:p>
    <w:p w:rsidR="00F4068E" w:rsidRPr="00014BDF" w:rsidRDefault="00F4068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4068E" w:rsidRPr="00014BDF" w:rsidSect="00014BDF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374"/>
    <w:multiLevelType w:val="hybridMultilevel"/>
    <w:tmpl w:val="E2CE84FC"/>
    <w:lvl w:ilvl="0" w:tplc="7D8E36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BDF"/>
    <w:rsid w:val="00014BDF"/>
    <w:rsid w:val="00014C3A"/>
    <w:rsid w:val="00261763"/>
    <w:rsid w:val="00301054"/>
    <w:rsid w:val="0094422A"/>
    <w:rsid w:val="00A03846"/>
    <w:rsid w:val="00B2411D"/>
    <w:rsid w:val="00E97CD3"/>
    <w:rsid w:val="00EB0457"/>
    <w:rsid w:val="00ED2181"/>
    <w:rsid w:val="00F4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4BD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14BDF"/>
  </w:style>
  <w:style w:type="paragraph" w:customStyle="1" w:styleId="Style7">
    <w:name w:val="Style7"/>
    <w:basedOn w:val="a"/>
    <w:uiPriority w:val="99"/>
    <w:rsid w:val="00014BDF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014BDF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uiPriority w:val="99"/>
    <w:rsid w:val="00014BDF"/>
    <w:pPr>
      <w:widowControl w:val="0"/>
      <w:autoSpaceDE w:val="0"/>
      <w:autoSpaceDN w:val="0"/>
      <w:adjustRightInd w:val="0"/>
      <w:spacing w:after="0" w:line="259" w:lineRule="exact"/>
      <w:ind w:firstLine="45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B2411D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B2411D"/>
    <w:rPr>
      <w:rFonts w:ascii="Arial" w:hAnsi="Arial" w:cs="Arial" w:hint="default"/>
      <w:b/>
      <w:b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2021-07-04T16:16:00Z</dcterms:created>
  <dcterms:modified xsi:type="dcterms:W3CDTF">2021-07-08T11:54:00Z</dcterms:modified>
</cp:coreProperties>
</file>