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6F7" w:rsidRPr="002760CD" w:rsidRDefault="001E36F7" w:rsidP="001E36F7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760CD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</w:t>
      </w:r>
    </w:p>
    <w:p w:rsidR="001E36F7" w:rsidRPr="002760CD" w:rsidRDefault="001E36F7" w:rsidP="001E36F7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760CD">
        <w:rPr>
          <w:rFonts w:ascii="Times New Roman" w:hAnsi="Times New Roman" w:cs="Times New Roman"/>
          <w:sz w:val="24"/>
          <w:szCs w:val="24"/>
        </w:rPr>
        <w:t>УЧРЕЖДЕНИЕ</w:t>
      </w:r>
    </w:p>
    <w:p w:rsidR="001E36F7" w:rsidRPr="002760CD" w:rsidRDefault="001E36F7" w:rsidP="001E36F7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760CD">
        <w:rPr>
          <w:rFonts w:ascii="Times New Roman" w:hAnsi="Times New Roman" w:cs="Times New Roman"/>
          <w:sz w:val="24"/>
          <w:szCs w:val="24"/>
        </w:rPr>
        <w:t>ЦЕНТР РАЗВИТИЯ РЕБЕНКА - ДЕТСКИЙ САД 14</w:t>
      </w:r>
    </w:p>
    <w:p w:rsidR="001E36F7" w:rsidRPr="002760CD" w:rsidRDefault="001E36F7" w:rsidP="001E36F7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760CD">
        <w:rPr>
          <w:rFonts w:ascii="Times New Roman" w:hAnsi="Times New Roman" w:cs="Times New Roman"/>
          <w:sz w:val="24"/>
          <w:szCs w:val="24"/>
        </w:rPr>
        <w:t>( МДОУ</w:t>
      </w:r>
      <w:proofErr w:type="gramEnd"/>
      <w:r w:rsidRPr="002760CD">
        <w:rPr>
          <w:rFonts w:ascii="Times New Roman" w:hAnsi="Times New Roman" w:cs="Times New Roman"/>
          <w:sz w:val="24"/>
          <w:szCs w:val="24"/>
        </w:rPr>
        <w:t xml:space="preserve"> центр развития ребенка - детский сад № 14 )</w:t>
      </w:r>
    </w:p>
    <w:p w:rsidR="001E36F7" w:rsidRPr="002760CD" w:rsidRDefault="001E36F7" w:rsidP="001E36F7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760CD">
        <w:rPr>
          <w:rFonts w:ascii="Times New Roman" w:hAnsi="Times New Roman" w:cs="Times New Roman"/>
          <w:sz w:val="24"/>
          <w:szCs w:val="24"/>
        </w:rPr>
        <w:t xml:space="preserve">301607, Россия, Тульская область, </w:t>
      </w:r>
      <w:proofErr w:type="spellStart"/>
      <w:r w:rsidRPr="002760CD">
        <w:rPr>
          <w:rFonts w:ascii="Times New Roman" w:hAnsi="Times New Roman" w:cs="Times New Roman"/>
          <w:sz w:val="24"/>
          <w:szCs w:val="24"/>
        </w:rPr>
        <w:t>Узловский</w:t>
      </w:r>
      <w:proofErr w:type="spellEnd"/>
      <w:r w:rsidRPr="002760CD">
        <w:rPr>
          <w:rFonts w:ascii="Times New Roman" w:hAnsi="Times New Roman" w:cs="Times New Roman"/>
          <w:sz w:val="24"/>
          <w:szCs w:val="24"/>
        </w:rPr>
        <w:t xml:space="preserve"> район, город Узловая</w:t>
      </w:r>
    </w:p>
    <w:p w:rsidR="001E36F7" w:rsidRPr="002760CD" w:rsidRDefault="001E36F7" w:rsidP="001E36F7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760CD">
        <w:rPr>
          <w:rFonts w:ascii="Times New Roman" w:hAnsi="Times New Roman" w:cs="Times New Roman"/>
          <w:sz w:val="24"/>
          <w:szCs w:val="24"/>
        </w:rPr>
        <w:t>улица Магистральная, 45а</w:t>
      </w:r>
    </w:p>
    <w:p w:rsidR="001E36F7" w:rsidRPr="002760CD" w:rsidRDefault="001E36F7" w:rsidP="001E36F7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760CD">
        <w:rPr>
          <w:rFonts w:ascii="Times New Roman" w:hAnsi="Times New Roman" w:cs="Times New Roman"/>
          <w:sz w:val="24"/>
          <w:szCs w:val="24"/>
        </w:rPr>
        <w:t>Телефон (48731)6-34-88</w:t>
      </w:r>
    </w:p>
    <w:p w:rsidR="001E36F7" w:rsidRDefault="001E36F7" w:rsidP="001E36F7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1E36F7" w:rsidRDefault="001E36F7" w:rsidP="001E36F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                                                                Утверждено</w:t>
      </w:r>
    </w:p>
    <w:p w:rsidR="001E36F7" w:rsidRDefault="001E36F7" w:rsidP="001E36F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общим собранием                                                 п</w:t>
      </w:r>
      <w:r>
        <w:rPr>
          <w:rFonts w:ascii="Times New Roman" w:hAnsi="Times New Roman"/>
          <w:sz w:val="24"/>
          <w:szCs w:val="24"/>
        </w:rPr>
        <w:t xml:space="preserve">риказом по МДОУ центру развития      </w:t>
      </w:r>
    </w:p>
    <w:p w:rsidR="001E36F7" w:rsidRDefault="001E36F7" w:rsidP="001E36F7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протокол  №</w:t>
      </w:r>
      <w:proofErr w:type="gramEnd"/>
      <w:r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>ребенка-</w:t>
      </w:r>
      <w:r w:rsidRPr="001E36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детскому саду № 14  </w:t>
      </w:r>
    </w:p>
    <w:p w:rsidR="001E36F7" w:rsidRDefault="001E36F7" w:rsidP="001E36F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 августа 2015</w:t>
      </w:r>
      <w:r>
        <w:rPr>
          <w:rFonts w:ascii="Times New Roman" w:hAnsi="Times New Roman"/>
          <w:sz w:val="24"/>
          <w:szCs w:val="24"/>
        </w:rPr>
        <w:t xml:space="preserve"> г.                            </w:t>
      </w:r>
      <w:r>
        <w:rPr>
          <w:rFonts w:ascii="Times New Roman" w:hAnsi="Times New Roman"/>
          <w:sz w:val="24"/>
          <w:szCs w:val="24"/>
        </w:rPr>
        <w:t xml:space="preserve">                  от 28.08.2015 г. № 22</w:t>
      </w:r>
      <w:r>
        <w:rPr>
          <w:rFonts w:ascii="Times New Roman" w:hAnsi="Times New Roman"/>
          <w:sz w:val="24"/>
          <w:szCs w:val="24"/>
        </w:rPr>
        <w:t>-д</w:t>
      </w:r>
    </w:p>
    <w:p w:rsidR="001E36F7" w:rsidRDefault="001E36F7" w:rsidP="001E36F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1E36F7" w:rsidRDefault="001E36F7" w:rsidP="001E36F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заведующий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Т.А.Кузенкова</w:t>
      </w:r>
      <w:proofErr w:type="spellEnd"/>
    </w:p>
    <w:p w:rsidR="001E36F7" w:rsidRPr="000A2299" w:rsidRDefault="001E36F7" w:rsidP="001E36F7">
      <w:pPr>
        <w:pStyle w:val="Style7"/>
        <w:widowControl/>
        <w:spacing w:line="240" w:lineRule="auto"/>
        <w:ind w:firstLine="0"/>
        <w:jc w:val="left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1E36F7" w:rsidRPr="00EC6518" w:rsidRDefault="001E36F7" w:rsidP="001E36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36F7" w:rsidRPr="00365A0A" w:rsidRDefault="001E36F7" w:rsidP="001E36F7">
      <w:pPr>
        <w:pStyle w:val="Style3"/>
        <w:widowControl/>
        <w:spacing w:line="240" w:lineRule="auto"/>
        <w:ind w:firstLine="0"/>
        <w:jc w:val="center"/>
        <w:rPr>
          <w:rStyle w:val="FontStyle14"/>
          <w:rFonts w:ascii="Times New Roman" w:hAnsi="Times New Roman" w:cs="Times New Roman"/>
          <w:b w:val="0"/>
          <w:sz w:val="24"/>
        </w:rPr>
      </w:pPr>
      <w:r>
        <w:rPr>
          <w:rStyle w:val="FontStyle14"/>
          <w:rFonts w:ascii="Times New Roman" w:hAnsi="Times New Roman" w:cs="Times New Roman"/>
          <w:b w:val="0"/>
          <w:bCs/>
          <w:sz w:val="24"/>
        </w:rPr>
        <w:t xml:space="preserve"> </w:t>
      </w:r>
    </w:p>
    <w:p w:rsidR="001E36F7" w:rsidRPr="00365A0A" w:rsidRDefault="001E36F7" w:rsidP="001E36F7">
      <w:pPr>
        <w:pStyle w:val="Style3"/>
        <w:widowControl/>
        <w:spacing w:line="240" w:lineRule="auto"/>
        <w:ind w:firstLine="0"/>
        <w:jc w:val="right"/>
        <w:rPr>
          <w:rStyle w:val="FontStyle14"/>
          <w:rFonts w:ascii="Times New Roman" w:hAnsi="Times New Roman" w:cs="Times New Roman"/>
          <w:b w:val="0"/>
          <w:sz w:val="24"/>
        </w:rPr>
      </w:pPr>
    </w:p>
    <w:p w:rsidR="001E36F7" w:rsidRDefault="001E36F7" w:rsidP="001E36F7">
      <w:pPr>
        <w:pStyle w:val="Style3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 w:val="0"/>
          <w:bCs/>
          <w:sz w:val="24"/>
        </w:rPr>
      </w:pPr>
    </w:p>
    <w:p w:rsidR="001E36F7" w:rsidRDefault="001E36F7" w:rsidP="001E36F7">
      <w:pPr>
        <w:pStyle w:val="Style7"/>
        <w:widowControl/>
        <w:spacing w:line="240" w:lineRule="auto"/>
        <w:ind w:firstLine="567"/>
        <w:jc w:val="left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1E36F7" w:rsidRDefault="001E36F7" w:rsidP="001E36F7">
      <w:pPr>
        <w:rPr>
          <w:rFonts w:ascii="Times New Roman" w:hAnsi="Times New Roman"/>
          <w:b/>
          <w:sz w:val="40"/>
          <w:szCs w:val="40"/>
        </w:rPr>
      </w:pPr>
    </w:p>
    <w:p w:rsidR="001E36F7" w:rsidRPr="005879CA" w:rsidRDefault="001E36F7" w:rsidP="001E36F7">
      <w:pPr>
        <w:rPr>
          <w:rFonts w:ascii="Times New Roman" w:hAnsi="Times New Roman"/>
          <w:b/>
          <w:sz w:val="40"/>
          <w:szCs w:val="40"/>
        </w:rPr>
      </w:pPr>
    </w:p>
    <w:p w:rsidR="001E36F7" w:rsidRPr="001E36F7" w:rsidRDefault="001E36F7" w:rsidP="001E36F7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1E36F7">
        <w:rPr>
          <w:rFonts w:ascii="Times New Roman" w:hAnsi="Times New Roman"/>
          <w:b/>
          <w:sz w:val="32"/>
          <w:szCs w:val="32"/>
        </w:rPr>
        <w:t xml:space="preserve">Положение об Общественном совете </w:t>
      </w:r>
    </w:p>
    <w:p w:rsidR="001E36F7" w:rsidRPr="001E36F7" w:rsidRDefault="001E36F7" w:rsidP="001E36F7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1E36F7">
        <w:rPr>
          <w:rFonts w:ascii="Times New Roman" w:hAnsi="Times New Roman"/>
          <w:sz w:val="32"/>
          <w:szCs w:val="32"/>
        </w:rPr>
        <w:t xml:space="preserve">по вопросам независимой оценки качества работы при </w:t>
      </w:r>
    </w:p>
    <w:p w:rsidR="001E36F7" w:rsidRPr="001E36F7" w:rsidRDefault="001E36F7" w:rsidP="001E36F7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1E36F7">
        <w:rPr>
          <w:rFonts w:ascii="Times New Roman" w:hAnsi="Times New Roman"/>
          <w:sz w:val="32"/>
          <w:szCs w:val="32"/>
        </w:rPr>
        <w:t xml:space="preserve">муниципальном дошкольном образовательном учреждении центре </w:t>
      </w:r>
    </w:p>
    <w:p w:rsidR="001E36F7" w:rsidRPr="001E36F7" w:rsidRDefault="001E36F7" w:rsidP="001E36F7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1E36F7">
        <w:rPr>
          <w:rFonts w:ascii="Times New Roman" w:hAnsi="Times New Roman"/>
          <w:sz w:val="32"/>
          <w:szCs w:val="32"/>
        </w:rPr>
        <w:t>развития ребенка - детском саду №14</w:t>
      </w:r>
    </w:p>
    <w:p w:rsidR="001E36F7" w:rsidRDefault="001E36F7" w:rsidP="001E36F7">
      <w:pPr>
        <w:ind w:firstLine="567"/>
        <w:rPr>
          <w:rFonts w:ascii="Times New Roman" w:hAnsi="Times New Roman"/>
          <w:sz w:val="28"/>
          <w:szCs w:val="28"/>
        </w:rPr>
      </w:pPr>
    </w:p>
    <w:p w:rsidR="001E36F7" w:rsidRDefault="001E36F7" w:rsidP="001E36F7">
      <w:pPr>
        <w:ind w:firstLine="567"/>
        <w:rPr>
          <w:rFonts w:ascii="Times New Roman" w:hAnsi="Times New Roman"/>
          <w:sz w:val="28"/>
          <w:szCs w:val="28"/>
        </w:rPr>
      </w:pPr>
    </w:p>
    <w:p w:rsidR="001E36F7" w:rsidRDefault="001E36F7" w:rsidP="001E36F7">
      <w:pPr>
        <w:ind w:firstLine="567"/>
        <w:rPr>
          <w:rFonts w:ascii="Times New Roman" w:hAnsi="Times New Roman"/>
          <w:sz w:val="28"/>
          <w:szCs w:val="28"/>
        </w:rPr>
      </w:pPr>
    </w:p>
    <w:p w:rsidR="001E36F7" w:rsidRDefault="001E36F7" w:rsidP="001E36F7">
      <w:pPr>
        <w:ind w:firstLine="567"/>
        <w:rPr>
          <w:rFonts w:ascii="Times New Roman" w:hAnsi="Times New Roman"/>
          <w:sz w:val="28"/>
          <w:szCs w:val="28"/>
        </w:rPr>
      </w:pPr>
    </w:p>
    <w:p w:rsidR="001E36F7" w:rsidRDefault="001E36F7" w:rsidP="001E36F7">
      <w:pPr>
        <w:ind w:firstLine="567"/>
        <w:rPr>
          <w:rFonts w:ascii="Times New Roman" w:hAnsi="Times New Roman"/>
          <w:sz w:val="28"/>
          <w:szCs w:val="28"/>
        </w:rPr>
      </w:pPr>
    </w:p>
    <w:p w:rsidR="00B86AE9" w:rsidRDefault="00B86AE9">
      <w:pPr>
        <w:rPr>
          <w:rFonts w:ascii="Times New Roman" w:hAnsi="Times New Roman"/>
          <w:sz w:val="28"/>
          <w:szCs w:val="28"/>
        </w:rPr>
      </w:pPr>
    </w:p>
    <w:p w:rsidR="001E36F7" w:rsidRDefault="001E36F7">
      <w:pPr>
        <w:rPr>
          <w:rFonts w:ascii="Times New Roman" w:hAnsi="Times New Roman"/>
          <w:sz w:val="28"/>
          <w:szCs w:val="28"/>
        </w:rPr>
      </w:pPr>
    </w:p>
    <w:p w:rsidR="001E36F7" w:rsidRDefault="001E36F7">
      <w:pPr>
        <w:rPr>
          <w:rFonts w:ascii="Times New Roman" w:hAnsi="Times New Roman"/>
          <w:sz w:val="28"/>
          <w:szCs w:val="28"/>
        </w:rPr>
      </w:pPr>
    </w:p>
    <w:p w:rsidR="001E36F7" w:rsidRDefault="001E36F7">
      <w:pPr>
        <w:rPr>
          <w:rFonts w:ascii="Times New Roman" w:hAnsi="Times New Roman"/>
          <w:sz w:val="28"/>
          <w:szCs w:val="28"/>
        </w:rPr>
      </w:pPr>
    </w:p>
    <w:p w:rsidR="001E36F7" w:rsidRDefault="001E36F7">
      <w:pPr>
        <w:rPr>
          <w:rFonts w:ascii="Times New Roman" w:hAnsi="Times New Roman"/>
          <w:sz w:val="28"/>
          <w:szCs w:val="28"/>
        </w:rPr>
      </w:pPr>
    </w:p>
    <w:p w:rsidR="001E36F7" w:rsidRDefault="001E36F7">
      <w:pPr>
        <w:rPr>
          <w:rFonts w:ascii="Times New Roman" w:hAnsi="Times New Roman"/>
          <w:sz w:val="28"/>
          <w:szCs w:val="28"/>
        </w:rPr>
      </w:pPr>
    </w:p>
    <w:p w:rsidR="001E36F7" w:rsidRDefault="001E36F7">
      <w:pPr>
        <w:rPr>
          <w:rFonts w:ascii="Times New Roman" w:hAnsi="Times New Roman"/>
          <w:sz w:val="28"/>
          <w:szCs w:val="28"/>
        </w:rPr>
      </w:pPr>
    </w:p>
    <w:p w:rsidR="001E36F7" w:rsidRDefault="001E36F7">
      <w:pPr>
        <w:rPr>
          <w:rFonts w:ascii="Times New Roman" w:hAnsi="Times New Roman"/>
          <w:sz w:val="28"/>
          <w:szCs w:val="28"/>
        </w:rPr>
      </w:pPr>
    </w:p>
    <w:p w:rsidR="001E36F7" w:rsidRDefault="001E36F7" w:rsidP="002D7BA5">
      <w:pPr>
        <w:pStyle w:val="a4"/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D7BA5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2D7BA5" w:rsidRPr="002D7BA5" w:rsidRDefault="002D7BA5" w:rsidP="002D7BA5">
      <w:pPr>
        <w:pStyle w:val="a4"/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36F7" w:rsidRPr="002D7BA5" w:rsidRDefault="001E36F7" w:rsidP="002D7BA5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2D7BA5">
        <w:rPr>
          <w:rFonts w:ascii="Times New Roman" w:hAnsi="Times New Roman"/>
          <w:sz w:val="28"/>
          <w:szCs w:val="28"/>
        </w:rPr>
        <w:t xml:space="preserve">1. Общественный совет по вопросам независимой оценки качества работы муниципального дошкольного образовательного учреждения центра развития ребенка — детского сада №14 (далее — Совет) является органом общественного управления при муниципальном дошкольном образовательном учреждении центре развития ребенка - детском саду №14 (далее - Организация). </w:t>
      </w:r>
    </w:p>
    <w:p w:rsidR="001E36F7" w:rsidRPr="002D7BA5" w:rsidRDefault="001E36F7" w:rsidP="002D7BA5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2D7BA5">
        <w:rPr>
          <w:rFonts w:ascii="Times New Roman" w:hAnsi="Times New Roman"/>
          <w:sz w:val="28"/>
          <w:szCs w:val="28"/>
        </w:rPr>
        <w:t xml:space="preserve">2. Основной целью деятельности Совета является независимая оценка качества работы Организации. </w:t>
      </w:r>
    </w:p>
    <w:p w:rsidR="001E36F7" w:rsidRPr="002D7BA5" w:rsidRDefault="001E36F7" w:rsidP="002D7BA5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2D7BA5">
        <w:rPr>
          <w:rFonts w:ascii="Times New Roman" w:hAnsi="Times New Roman"/>
          <w:sz w:val="28"/>
          <w:szCs w:val="28"/>
        </w:rPr>
        <w:t xml:space="preserve">3. Совет в своей деятельности руководствуется действующим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законами Тульской области, указами и распоряжениями губернатора Тульской области, постановлениями и распоряжениями правительства Тульской области, настоящим Положением. </w:t>
      </w:r>
    </w:p>
    <w:p w:rsidR="001E36F7" w:rsidRPr="002D7BA5" w:rsidRDefault="001E36F7" w:rsidP="002D7BA5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2D7BA5">
        <w:rPr>
          <w:rFonts w:ascii="Times New Roman" w:hAnsi="Times New Roman"/>
          <w:sz w:val="28"/>
          <w:szCs w:val="28"/>
        </w:rPr>
        <w:t xml:space="preserve">4. Совет осуществляет возложенные на него функции во взаимодействии с общественными и другими организациями. </w:t>
      </w:r>
    </w:p>
    <w:p w:rsidR="001E36F7" w:rsidRDefault="001E36F7" w:rsidP="002D7BA5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2D7BA5">
        <w:rPr>
          <w:rFonts w:ascii="Times New Roman" w:hAnsi="Times New Roman"/>
          <w:sz w:val="28"/>
          <w:szCs w:val="28"/>
        </w:rPr>
        <w:t xml:space="preserve">5. Решения Совета носят рекомендательный характер. </w:t>
      </w:r>
    </w:p>
    <w:p w:rsidR="002D7BA5" w:rsidRPr="002D7BA5" w:rsidRDefault="002D7BA5" w:rsidP="002D7BA5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</w:p>
    <w:p w:rsidR="001E36F7" w:rsidRPr="002D7BA5" w:rsidRDefault="001E36F7" w:rsidP="002D7BA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7BA5">
        <w:rPr>
          <w:rFonts w:ascii="Times New Roman" w:hAnsi="Times New Roman"/>
          <w:b/>
          <w:sz w:val="28"/>
          <w:szCs w:val="28"/>
        </w:rPr>
        <w:t>Задачи и функции Совета.</w:t>
      </w:r>
    </w:p>
    <w:p w:rsidR="002D7BA5" w:rsidRPr="002D7BA5" w:rsidRDefault="002D7BA5" w:rsidP="002D7BA5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36F7" w:rsidRPr="002D7BA5" w:rsidRDefault="001E36F7" w:rsidP="002D7BA5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2D7BA5">
        <w:rPr>
          <w:rFonts w:ascii="Times New Roman" w:hAnsi="Times New Roman"/>
          <w:sz w:val="28"/>
          <w:szCs w:val="28"/>
        </w:rPr>
        <w:t xml:space="preserve">1. Основными задачами Совета являются: </w:t>
      </w:r>
    </w:p>
    <w:p w:rsidR="001E36F7" w:rsidRPr="002D7BA5" w:rsidRDefault="001E36F7" w:rsidP="002D7BA5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2D7BA5">
        <w:rPr>
          <w:rFonts w:ascii="Times New Roman" w:hAnsi="Times New Roman"/>
          <w:sz w:val="28"/>
          <w:szCs w:val="28"/>
        </w:rPr>
        <w:t xml:space="preserve">- подготовка пакета документов по вопросам независимой оценки качества работы Организации; </w:t>
      </w:r>
    </w:p>
    <w:p w:rsidR="001E36F7" w:rsidRPr="002D7BA5" w:rsidRDefault="001E36F7" w:rsidP="002D7BA5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2D7BA5">
        <w:rPr>
          <w:rFonts w:ascii="Times New Roman" w:hAnsi="Times New Roman"/>
          <w:sz w:val="28"/>
          <w:szCs w:val="28"/>
        </w:rPr>
        <w:t xml:space="preserve">- выявление, обобщение и анализ общественного мнения о качестве работы организации; подготовка предложений по повышению качества работы Организации; </w:t>
      </w:r>
    </w:p>
    <w:p w:rsidR="001E36F7" w:rsidRPr="002D7BA5" w:rsidRDefault="001E36F7" w:rsidP="002D7BA5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2D7BA5">
        <w:rPr>
          <w:rFonts w:ascii="Times New Roman" w:hAnsi="Times New Roman"/>
          <w:sz w:val="28"/>
          <w:szCs w:val="28"/>
        </w:rPr>
        <w:t xml:space="preserve">- участие в разработке планов мероприятий по улучшению качества работы Организации. </w:t>
      </w:r>
    </w:p>
    <w:p w:rsidR="001E36F7" w:rsidRPr="002D7BA5" w:rsidRDefault="001E36F7" w:rsidP="002D7BA5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2D7BA5">
        <w:rPr>
          <w:rFonts w:ascii="Times New Roman" w:hAnsi="Times New Roman"/>
          <w:sz w:val="28"/>
          <w:szCs w:val="28"/>
        </w:rPr>
        <w:t xml:space="preserve">2. Основными функциями Совета являются: </w:t>
      </w:r>
    </w:p>
    <w:p w:rsidR="001E36F7" w:rsidRPr="002D7BA5" w:rsidRDefault="001E36F7" w:rsidP="002D7BA5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2D7BA5">
        <w:rPr>
          <w:rFonts w:ascii="Times New Roman" w:hAnsi="Times New Roman"/>
          <w:sz w:val="28"/>
          <w:szCs w:val="28"/>
        </w:rPr>
        <w:t xml:space="preserve">- изучение рейтинга Организации; </w:t>
      </w:r>
    </w:p>
    <w:p w:rsidR="001E36F7" w:rsidRPr="002D7BA5" w:rsidRDefault="001E36F7" w:rsidP="002D7BA5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2D7BA5">
        <w:rPr>
          <w:rFonts w:ascii="Times New Roman" w:hAnsi="Times New Roman"/>
          <w:sz w:val="28"/>
          <w:szCs w:val="28"/>
        </w:rPr>
        <w:t xml:space="preserve">- изучение показателей, характеризующих работу Организации, в соответствии с перечнем показателей для независимой оценки качества работы Организации, утвержденных Общественным советом при министерстве образования Тульской области; </w:t>
      </w:r>
    </w:p>
    <w:p w:rsidR="001E36F7" w:rsidRPr="002D7BA5" w:rsidRDefault="001E36F7" w:rsidP="002D7BA5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2D7BA5">
        <w:rPr>
          <w:rFonts w:ascii="Times New Roman" w:hAnsi="Times New Roman"/>
          <w:sz w:val="28"/>
          <w:szCs w:val="28"/>
        </w:rPr>
        <w:t xml:space="preserve">- организация и проведение анкетирования получателей услуг в сфере образования и других категорий населения с целью осуществления независимой оценки качества работы Организации; </w:t>
      </w:r>
    </w:p>
    <w:p w:rsidR="001E36F7" w:rsidRPr="002D7BA5" w:rsidRDefault="001E36F7" w:rsidP="002D7BA5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2D7BA5">
        <w:rPr>
          <w:rFonts w:ascii="Times New Roman" w:hAnsi="Times New Roman"/>
          <w:sz w:val="28"/>
          <w:szCs w:val="28"/>
        </w:rPr>
        <w:t xml:space="preserve">- изучение материалов средств массовой информации о качестве работы Организации; </w:t>
      </w:r>
    </w:p>
    <w:p w:rsidR="001E36F7" w:rsidRPr="002D7BA5" w:rsidRDefault="001E36F7" w:rsidP="002D7BA5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2D7BA5">
        <w:rPr>
          <w:rFonts w:ascii="Times New Roman" w:hAnsi="Times New Roman"/>
          <w:sz w:val="28"/>
          <w:szCs w:val="28"/>
        </w:rPr>
        <w:t>- участие в составлении рейтинга в соответствии с достигнутыми значениями показателей в Организации</w:t>
      </w:r>
      <w:r w:rsidRPr="002D7BA5">
        <w:rPr>
          <w:rFonts w:ascii="Times New Roman" w:hAnsi="Times New Roman"/>
          <w:sz w:val="28"/>
          <w:szCs w:val="28"/>
        </w:rPr>
        <w:t>;</w:t>
      </w:r>
    </w:p>
    <w:p w:rsidR="001E36F7" w:rsidRPr="002D7BA5" w:rsidRDefault="001E36F7" w:rsidP="002D7BA5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2D7BA5">
        <w:rPr>
          <w:rFonts w:ascii="Times New Roman" w:hAnsi="Times New Roman"/>
          <w:sz w:val="28"/>
          <w:szCs w:val="28"/>
        </w:rPr>
        <w:t>- участие в организации и проведении мероприятий, направленных на повышение качества работы Организации (</w:t>
      </w:r>
      <w:r w:rsidR="002D7BA5">
        <w:rPr>
          <w:rFonts w:ascii="Times New Roman" w:hAnsi="Times New Roman"/>
          <w:sz w:val="28"/>
          <w:szCs w:val="28"/>
        </w:rPr>
        <w:t>круглые столы, конференции и др.</w:t>
      </w:r>
      <w:r w:rsidRPr="002D7BA5">
        <w:rPr>
          <w:rFonts w:ascii="Times New Roman" w:hAnsi="Times New Roman"/>
          <w:sz w:val="28"/>
          <w:szCs w:val="28"/>
        </w:rPr>
        <w:t xml:space="preserve">); </w:t>
      </w:r>
    </w:p>
    <w:p w:rsidR="001E36F7" w:rsidRDefault="001E36F7" w:rsidP="002D7BA5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2D7BA5">
        <w:rPr>
          <w:rFonts w:ascii="Times New Roman" w:hAnsi="Times New Roman"/>
          <w:sz w:val="28"/>
          <w:szCs w:val="28"/>
        </w:rPr>
        <w:t xml:space="preserve">- разработка и внесение на рассмотрение руководства Организации предложений и рекомендаций в виде решений Совета. </w:t>
      </w:r>
    </w:p>
    <w:p w:rsidR="002D7BA5" w:rsidRPr="002D7BA5" w:rsidRDefault="002D7BA5" w:rsidP="002D7BA5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</w:p>
    <w:p w:rsidR="001E36F7" w:rsidRPr="002D7BA5" w:rsidRDefault="001E36F7" w:rsidP="002D7BA5">
      <w:pPr>
        <w:spacing w:after="0" w:line="240" w:lineRule="auto"/>
        <w:ind w:left="360" w:firstLine="709"/>
        <w:jc w:val="center"/>
        <w:rPr>
          <w:rFonts w:ascii="Times New Roman" w:hAnsi="Times New Roman"/>
          <w:b/>
          <w:sz w:val="28"/>
          <w:szCs w:val="28"/>
        </w:rPr>
      </w:pPr>
      <w:r w:rsidRPr="002D7BA5">
        <w:rPr>
          <w:rFonts w:ascii="Times New Roman" w:hAnsi="Times New Roman"/>
          <w:b/>
          <w:sz w:val="28"/>
          <w:szCs w:val="28"/>
        </w:rPr>
        <w:lastRenderedPageBreak/>
        <w:t>3. Права Совета.</w:t>
      </w:r>
    </w:p>
    <w:p w:rsidR="001E36F7" w:rsidRPr="002D7BA5" w:rsidRDefault="001E36F7" w:rsidP="002D7BA5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2D7BA5">
        <w:rPr>
          <w:rFonts w:ascii="Times New Roman" w:hAnsi="Times New Roman"/>
          <w:sz w:val="28"/>
          <w:szCs w:val="28"/>
        </w:rPr>
        <w:t xml:space="preserve">1. Совет имеет право: </w:t>
      </w:r>
    </w:p>
    <w:p w:rsidR="001E36F7" w:rsidRPr="002D7BA5" w:rsidRDefault="001E36F7" w:rsidP="002D7BA5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2D7BA5">
        <w:rPr>
          <w:rFonts w:ascii="Times New Roman" w:hAnsi="Times New Roman"/>
          <w:sz w:val="28"/>
          <w:szCs w:val="28"/>
        </w:rPr>
        <w:t xml:space="preserve">- запрашивать и получать в установленном порядке от руководства Организации документы, материалы и информацию по вопросам, отнесенным к его компетенции; </w:t>
      </w:r>
    </w:p>
    <w:p w:rsidR="001E36F7" w:rsidRPr="002D7BA5" w:rsidRDefault="001E36F7" w:rsidP="002D7BA5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2D7BA5">
        <w:rPr>
          <w:rFonts w:ascii="Times New Roman" w:hAnsi="Times New Roman"/>
          <w:sz w:val="28"/>
          <w:szCs w:val="28"/>
        </w:rPr>
        <w:t xml:space="preserve">- проводить анкетирование потребителей услуг и других категорий населения о качестве работы Организации в соответствии с рекомендациями Общественного Совета при Министерстве образования Тульской области; </w:t>
      </w:r>
    </w:p>
    <w:p w:rsidR="001E36F7" w:rsidRDefault="001E36F7" w:rsidP="002D7BA5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2D7BA5">
        <w:rPr>
          <w:rFonts w:ascii="Times New Roman" w:hAnsi="Times New Roman"/>
          <w:sz w:val="28"/>
          <w:szCs w:val="28"/>
        </w:rPr>
        <w:t xml:space="preserve">- создавать для рассмотрения вопросов, отнесенных к компетенции Совета, рабочие группы. </w:t>
      </w:r>
    </w:p>
    <w:p w:rsidR="002D7BA5" w:rsidRPr="002D7BA5" w:rsidRDefault="002D7BA5" w:rsidP="002D7BA5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</w:p>
    <w:p w:rsidR="001E36F7" w:rsidRPr="002D7BA5" w:rsidRDefault="001E36F7" w:rsidP="002D7BA5">
      <w:pPr>
        <w:spacing w:after="0" w:line="240" w:lineRule="auto"/>
        <w:ind w:left="360" w:firstLine="709"/>
        <w:jc w:val="center"/>
        <w:rPr>
          <w:rFonts w:ascii="Times New Roman" w:hAnsi="Times New Roman"/>
          <w:b/>
          <w:sz w:val="28"/>
          <w:szCs w:val="28"/>
        </w:rPr>
      </w:pPr>
      <w:r w:rsidRPr="002D7BA5">
        <w:rPr>
          <w:rFonts w:ascii="Times New Roman" w:hAnsi="Times New Roman"/>
          <w:b/>
          <w:sz w:val="28"/>
          <w:szCs w:val="28"/>
        </w:rPr>
        <w:t>4. Состав, порядок формирования и организация деятельности Совета.</w:t>
      </w:r>
    </w:p>
    <w:p w:rsidR="001E36F7" w:rsidRPr="002D7BA5" w:rsidRDefault="001E36F7" w:rsidP="002D7BA5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2D7BA5">
        <w:rPr>
          <w:rFonts w:ascii="Times New Roman" w:hAnsi="Times New Roman"/>
          <w:sz w:val="28"/>
          <w:szCs w:val="28"/>
        </w:rPr>
        <w:t xml:space="preserve"> 1. Состав Совета утверждается приказом руководителя Организации на основании согласия кандидатов на участие в деятельности Совета. </w:t>
      </w:r>
    </w:p>
    <w:p w:rsidR="001E36F7" w:rsidRPr="002D7BA5" w:rsidRDefault="001E36F7" w:rsidP="002D7BA5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2D7BA5">
        <w:rPr>
          <w:rFonts w:ascii="Times New Roman" w:hAnsi="Times New Roman"/>
          <w:sz w:val="28"/>
          <w:szCs w:val="28"/>
        </w:rPr>
        <w:t xml:space="preserve">2. Непосредственное руководство деятельностью Совета и контроль исполнения принятых Советом решений осуществляет председатель Совета. </w:t>
      </w:r>
    </w:p>
    <w:p w:rsidR="001E36F7" w:rsidRPr="002D7BA5" w:rsidRDefault="001E36F7" w:rsidP="002D7BA5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2D7BA5">
        <w:rPr>
          <w:rFonts w:ascii="Times New Roman" w:hAnsi="Times New Roman"/>
          <w:sz w:val="28"/>
          <w:szCs w:val="28"/>
        </w:rPr>
        <w:t>3. В состав Совета могут входить предст</w:t>
      </w:r>
      <w:bookmarkStart w:id="0" w:name="_GoBack"/>
      <w:bookmarkEnd w:id="0"/>
      <w:r w:rsidRPr="002D7BA5">
        <w:rPr>
          <w:rFonts w:ascii="Times New Roman" w:hAnsi="Times New Roman"/>
          <w:sz w:val="28"/>
          <w:szCs w:val="28"/>
        </w:rPr>
        <w:t xml:space="preserve">авители заинтересованных общественных и профсоюзных организаций, независимые эксперты, представители Организации. Председателем Совета не может быть руководитель Организации. В составы Совета входят не более 10 человек. </w:t>
      </w:r>
    </w:p>
    <w:p w:rsidR="001E36F7" w:rsidRPr="002D7BA5" w:rsidRDefault="001E36F7" w:rsidP="002D7BA5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2D7BA5">
        <w:rPr>
          <w:rFonts w:ascii="Times New Roman" w:hAnsi="Times New Roman"/>
          <w:sz w:val="28"/>
          <w:szCs w:val="28"/>
        </w:rPr>
        <w:t xml:space="preserve">4. Председатель отвечает за: </w:t>
      </w:r>
    </w:p>
    <w:p w:rsidR="001E36F7" w:rsidRPr="002D7BA5" w:rsidRDefault="001E36F7" w:rsidP="002D7BA5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2D7BA5">
        <w:rPr>
          <w:rFonts w:ascii="Times New Roman" w:hAnsi="Times New Roman"/>
          <w:sz w:val="28"/>
          <w:szCs w:val="28"/>
        </w:rPr>
        <w:t xml:space="preserve">- организацию работы Совета по оценке доступности в Организации в сфере образования; </w:t>
      </w:r>
    </w:p>
    <w:p w:rsidR="001E36F7" w:rsidRPr="002D7BA5" w:rsidRDefault="001E36F7" w:rsidP="002D7BA5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2D7BA5">
        <w:rPr>
          <w:rFonts w:ascii="Times New Roman" w:hAnsi="Times New Roman"/>
          <w:sz w:val="28"/>
          <w:szCs w:val="28"/>
        </w:rPr>
        <w:t xml:space="preserve">- направление информации в комитет образования в случае выявления фактов нарушений в деятельности Организации, влияющих на качество услуг в сфере образования. </w:t>
      </w:r>
    </w:p>
    <w:p w:rsidR="001E36F7" w:rsidRPr="002D7BA5" w:rsidRDefault="001E36F7" w:rsidP="002D7BA5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2D7BA5">
        <w:rPr>
          <w:rFonts w:ascii="Times New Roman" w:hAnsi="Times New Roman"/>
          <w:sz w:val="28"/>
          <w:szCs w:val="28"/>
        </w:rPr>
        <w:t xml:space="preserve">В отсутствие председателя Совета его функции выполняет один из членов Совета по его поручению. </w:t>
      </w:r>
    </w:p>
    <w:p w:rsidR="001E36F7" w:rsidRPr="002D7BA5" w:rsidRDefault="001E36F7" w:rsidP="002D7BA5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2D7BA5">
        <w:rPr>
          <w:rFonts w:ascii="Times New Roman" w:hAnsi="Times New Roman"/>
          <w:sz w:val="28"/>
          <w:szCs w:val="28"/>
        </w:rPr>
        <w:t xml:space="preserve">5. Секретарь Совета отвечает за: </w:t>
      </w:r>
    </w:p>
    <w:p w:rsidR="001E36F7" w:rsidRPr="002D7BA5" w:rsidRDefault="001E36F7" w:rsidP="002D7BA5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2D7BA5">
        <w:rPr>
          <w:rFonts w:ascii="Times New Roman" w:hAnsi="Times New Roman"/>
          <w:sz w:val="28"/>
          <w:szCs w:val="28"/>
        </w:rPr>
        <w:t xml:space="preserve">- обеспечение работы Совета; </w:t>
      </w:r>
    </w:p>
    <w:p w:rsidR="001E36F7" w:rsidRPr="002D7BA5" w:rsidRDefault="001E36F7" w:rsidP="002D7BA5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2D7BA5">
        <w:rPr>
          <w:rFonts w:ascii="Times New Roman" w:hAnsi="Times New Roman"/>
          <w:sz w:val="28"/>
          <w:szCs w:val="28"/>
        </w:rPr>
        <w:t>- ведение протоколов заседаний Совета;</w:t>
      </w:r>
    </w:p>
    <w:p w:rsidR="001E36F7" w:rsidRPr="002D7BA5" w:rsidRDefault="001E36F7" w:rsidP="002D7BA5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2D7BA5">
        <w:rPr>
          <w:rFonts w:ascii="Times New Roman" w:hAnsi="Times New Roman"/>
          <w:sz w:val="28"/>
          <w:szCs w:val="28"/>
        </w:rPr>
        <w:t xml:space="preserve"> - ведение документации, отражающей оценку доступности услуг в сфере образования; - подготовку информации в комитет образования; </w:t>
      </w:r>
    </w:p>
    <w:p w:rsidR="001E36F7" w:rsidRPr="002D7BA5" w:rsidRDefault="001E36F7" w:rsidP="002D7BA5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2D7BA5">
        <w:rPr>
          <w:rFonts w:ascii="Times New Roman" w:hAnsi="Times New Roman"/>
          <w:sz w:val="28"/>
          <w:szCs w:val="28"/>
        </w:rPr>
        <w:t xml:space="preserve">- организацию работы по размещению протоколов на сайте Организации. </w:t>
      </w:r>
    </w:p>
    <w:p w:rsidR="001E36F7" w:rsidRPr="002D7BA5" w:rsidRDefault="001E36F7" w:rsidP="002D7BA5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2D7BA5">
        <w:rPr>
          <w:rFonts w:ascii="Times New Roman" w:hAnsi="Times New Roman"/>
          <w:sz w:val="28"/>
          <w:szCs w:val="28"/>
        </w:rPr>
        <w:t xml:space="preserve">6. Члены Совета отвечают за: </w:t>
      </w:r>
    </w:p>
    <w:p w:rsidR="001E36F7" w:rsidRPr="002D7BA5" w:rsidRDefault="001E36F7" w:rsidP="002D7BA5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2D7BA5">
        <w:rPr>
          <w:rFonts w:ascii="Times New Roman" w:hAnsi="Times New Roman"/>
          <w:sz w:val="28"/>
          <w:szCs w:val="28"/>
        </w:rPr>
        <w:t>- своевременную и качественную подготовку или экспертизу рассматриваемых на Совете вопросов</w:t>
      </w:r>
      <w:r w:rsidRPr="002D7BA5">
        <w:rPr>
          <w:rFonts w:ascii="Times New Roman" w:hAnsi="Times New Roman"/>
          <w:sz w:val="28"/>
          <w:szCs w:val="28"/>
        </w:rPr>
        <w:t>;</w:t>
      </w:r>
    </w:p>
    <w:p w:rsidR="001E36F7" w:rsidRPr="002D7BA5" w:rsidRDefault="001E36F7" w:rsidP="002D7BA5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2D7BA5">
        <w:rPr>
          <w:rFonts w:ascii="Times New Roman" w:hAnsi="Times New Roman"/>
          <w:sz w:val="28"/>
          <w:szCs w:val="28"/>
        </w:rPr>
        <w:t xml:space="preserve">- </w:t>
      </w:r>
      <w:r w:rsidRPr="002D7BA5">
        <w:rPr>
          <w:rFonts w:ascii="Times New Roman" w:hAnsi="Times New Roman"/>
          <w:sz w:val="28"/>
          <w:szCs w:val="28"/>
        </w:rPr>
        <w:t xml:space="preserve">соблюдение требований экономической и информационной безопасности во время работы с конфиденциальной информацией. </w:t>
      </w:r>
    </w:p>
    <w:p w:rsidR="001E36F7" w:rsidRPr="002D7BA5" w:rsidRDefault="001E36F7" w:rsidP="002D7BA5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2D7BA5">
        <w:rPr>
          <w:rFonts w:ascii="Times New Roman" w:hAnsi="Times New Roman"/>
          <w:sz w:val="28"/>
          <w:szCs w:val="28"/>
        </w:rPr>
        <w:t xml:space="preserve">7. Совет осуществляет свою деятельность в соответствии с планом работы, принимаемым на заседании Совета и утверждаемым председателем Совета. </w:t>
      </w:r>
    </w:p>
    <w:p w:rsidR="001E36F7" w:rsidRPr="002D7BA5" w:rsidRDefault="001E36F7" w:rsidP="002D7BA5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2D7BA5">
        <w:rPr>
          <w:rFonts w:ascii="Times New Roman" w:hAnsi="Times New Roman"/>
          <w:sz w:val="28"/>
          <w:szCs w:val="28"/>
        </w:rPr>
        <w:t xml:space="preserve">8. Заседания Совета проводятся по мере необходимости, но не реже одного раза в 3 месяца, и считаются правомочными, если на заседании присутствует не менее 50 процентов состава его членов. </w:t>
      </w:r>
    </w:p>
    <w:p w:rsidR="001E36F7" w:rsidRPr="002D7BA5" w:rsidRDefault="001E36F7" w:rsidP="002D7BA5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2D7BA5">
        <w:rPr>
          <w:rFonts w:ascii="Times New Roman" w:hAnsi="Times New Roman"/>
          <w:sz w:val="28"/>
          <w:szCs w:val="28"/>
        </w:rPr>
        <w:t xml:space="preserve">9. Решение Совета принимается путем открытого голосования простым большинством голосов. При равенстве голосов решающим является голос председателя Совета. В том случае, если член Совета не может присутствовать </w:t>
      </w:r>
      <w:r w:rsidRPr="002D7BA5">
        <w:rPr>
          <w:rFonts w:ascii="Times New Roman" w:hAnsi="Times New Roman"/>
          <w:sz w:val="28"/>
          <w:szCs w:val="28"/>
        </w:rPr>
        <w:lastRenderedPageBreak/>
        <w:t xml:space="preserve">на заседании по объективным причинам, он вправе представить свое мнение по рассматриваемым вопросам в письменном виде. </w:t>
      </w:r>
    </w:p>
    <w:p w:rsidR="001E36F7" w:rsidRPr="002D7BA5" w:rsidRDefault="001E36F7" w:rsidP="002D7BA5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2D7BA5">
        <w:rPr>
          <w:rFonts w:ascii="Times New Roman" w:hAnsi="Times New Roman"/>
          <w:sz w:val="28"/>
          <w:szCs w:val="28"/>
        </w:rPr>
        <w:t xml:space="preserve">10. Решения Совета оформляются протоколами, которые подписываются председателем Совета и носят рекомендательный характер. </w:t>
      </w:r>
    </w:p>
    <w:p w:rsidR="002D7BA5" w:rsidRPr="002D7BA5" w:rsidRDefault="001E36F7" w:rsidP="002D7BA5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2D7BA5">
        <w:rPr>
          <w:rFonts w:ascii="Times New Roman" w:hAnsi="Times New Roman"/>
          <w:sz w:val="28"/>
          <w:szCs w:val="28"/>
        </w:rPr>
        <w:t xml:space="preserve">11. Протокол заседания Совета оформляется секретарем Совета в течение 10 рабочих дней после проведения заседания Совета. </w:t>
      </w:r>
    </w:p>
    <w:p w:rsidR="001E36F7" w:rsidRDefault="001E36F7" w:rsidP="002D7BA5">
      <w:pPr>
        <w:spacing w:after="0" w:line="240" w:lineRule="auto"/>
        <w:ind w:left="360" w:firstLine="709"/>
        <w:jc w:val="both"/>
      </w:pPr>
      <w:r w:rsidRPr="002D7BA5">
        <w:rPr>
          <w:rFonts w:ascii="Times New Roman" w:hAnsi="Times New Roman"/>
          <w:sz w:val="28"/>
          <w:szCs w:val="28"/>
        </w:rPr>
        <w:t>12. Организационно - техническое обеспечение деятельности Совета осуществляет Организация</w:t>
      </w:r>
      <w:r w:rsidRPr="002D7BA5">
        <w:rPr>
          <w:rFonts w:ascii="Times New Roman" w:hAnsi="Times New Roman"/>
          <w:sz w:val="28"/>
          <w:szCs w:val="28"/>
        </w:rPr>
        <w:t>.</w:t>
      </w:r>
    </w:p>
    <w:sectPr w:rsidR="001E36F7" w:rsidSect="001E36F7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B0C03"/>
    <w:multiLevelType w:val="hybridMultilevel"/>
    <w:tmpl w:val="2F9E1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5C"/>
    <w:rsid w:val="001E36F7"/>
    <w:rsid w:val="002D075C"/>
    <w:rsid w:val="002D7BA5"/>
    <w:rsid w:val="00B8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9917F"/>
  <w15:chartTrackingRefBased/>
  <w15:docId w15:val="{87BDBE55-355E-41B2-B839-D802F88F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6F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E36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1E36F7"/>
    <w:pPr>
      <w:widowControl w:val="0"/>
      <w:autoSpaceDE w:val="0"/>
      <w:autoSpaceDN w:val="0"/>
      <w:adjustRightInd w:val="0"/>
      <w:spacing w:after="0" w:line="259" w:lineRule="exact"/>
      <w:ind w:firstLine="456"/>
      <w:jc w:val="both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uiPriority w:val="99"/>
    <w:rsid w:val="001E36F7"/>
    <w:rPr>
      <w:rFonts w:ascii="Arial" w:hAnsi="Arial"/>
      <w:sz w:val="20"/>
    </w:rPr>
  </w:style>
  <w:style w:type="paragraph" w:customStyle="1" w:styleId="Style3">
    <w:name w:val="Style3"/>
    <w:basedOn w:val="a"/>
    <w:uiPriority w:val="99"/>
    <w:rsid w:val="001E36F7"/>
    <w:pPr>
      <w:widowControl w:val="0"/>
      <w:autoSpaceDE w:val="0"/>
      <w:autoSpaceDN w:val="0"/>
      <w:adjustRightInd w:val="0"/>
      <w:spacing w:after="0" w:line="254" w:lineRule="exact"/>
      <w:ind w:hanging="283"/>
    </w:pPr>
    <w:rPr>
      <w:rFonts w:ascii="Arial" w:hAnsi="Arial" w:cs="Arial"/>
      <w:sz w:val="24"/>
      <w:szCs w:val="24"/>
    </w:rPr>
  </w:style>
  <w:style w:type="character" w:customStyle="1" w:styleId="FontStyle14">
    <w:name w:val="Font Style14"/>
    <w:uiPriority w:val="99"/>
    <w:rsid w:val="001E36F7"/>
    <w:rPr>
      <w:rFonts w:ascii="Arial" w:hAnsi="Arial"/>
      <w:b/>
      <w:spacing w:val="-10"/>
      <w:sz w:val="18"/>
    </w:rPr>
  </w:style>
  <w:style w:type="paragraph" w:styleId="a4">
    <w:name w:val="List Paragraph"/>
    <w:basedOn w:val="a"/>
    <w:uiPriority w:val="34"/>
    <w:qFormat/>
    <w:rsid w:val="001E3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79606</dc:creator>
  <cp:keywords/>
  <dc:description/>
  <cp:lastModifiedBy>79606</cp:lastModifiedBy>
  <cp:revision>2</cp:revision>
  <dcterms:created xsi:type="dcterms:W3CDTF">2021-05-26T07:41:00Z</dcterms:created>
  <dcterms:modified xsi:type="dcterms:W3CDTF">2021-05-26T07:54:00Z</dcterms:modified>
</cp:coreProperties>
</file>