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55"/>
        <w:tblW w:w="5038" w:type="pct"/>
        <w:tblLook w:val="01E0" w:firstRow="1" w:lastRow="1" w:firstColumn="1" w:lastColumn="1" w:noHBand="0" w:noVBand="0"/>
      </w:tblPr>
      <w:tblGrid>
        <w:gridCol w:w="3750"/>
        <w:gridCol w:w="1290"/>
        <w:gridCol w:w="4604"/>
      </w:tblGrid>
      <w:tr w:rsidR="009853A9" w:rsidRPr="00326A84" w:rsidTr="003E49BF">
        <w:trPr>
          <w:trHeight w:val="1331"/>
        </w:trPr>
        <w:tc>
          <w:tcPr>
            <w:tcW w:w="1944" w:type="pct"/>
          </w:tcPr>
          <w:p w:rsidR="009853A9" w:rsidRPr="003E49BF" w:rsidRDefault="009853A9" w:rsidP="003E49BF">
            <w:pPr>
              <w:rPr>
                <w:sz w:val="24"/>
                <w:szCs w:val="24"/>
              </w:rPr>
            </w:pPr>
            <w:r w:rsidRPr="003E49BF">
              <w:rPr>
                <w:sz w:val="24"/>
                <w:szCs w:val="24"/>
              </w:rPr>
              <w:t>Принято</w:t>
            </w:r>
          </w:p>
          <w:p w:rsidR="009853A9" w:rsidRPr="003E49BF" w:rsidRDefault="009853A9" w:rsidP="003E49BF">
            <w:pPr>
              <w:rPr>
                <w:sz w:val="24"/>
                <w:szCs w:val="24"/>
              </w:rPr>
            </w:pPr>
            <w:r w:rsidRPr="003E49BF">
              <w:rPr>
                <w:sz w:val="24"/>
                <w:szCs w:val="24"/>
              </w:rPr>
              <w:t>общим собранием</w:t>
            </w:r>
          </w:p>
          <w:p w:rsidR="009853A9" w:rsidRPr="003E49BF" w:rsidRDefault="00C57876" w:rsidP="00D44E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от 28.08</w:t>
            </w:r>
            <w:r w:rsidR="00D44E93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>г. № 5</w:t>
            </w:r>
          </w:p>
        </w:tc>
        <w:tc>
          <w:tcPr>
            <w:tcW w:w="669" w:type="pct"/>
          </w:tcPr>
          <w:p w:rsidR="009853A9" w:rsidRPr="003E49BF" w:rsidRDefault="009853A9" w:rsidP="003E49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7" w:type="pct"/>
          </w:tcPr>
          <w:p w:rsidR="009853A9" w:rsidRPr="003E49BF" w:rsidRDefault="009853A9" w:rsidP="003E49BF">
            <w:pPr>
              <w:rPr>
                <w:sz w:val="24"/>
                <w:szCs w:val="24"/>
              </w:rPr>
            </w:pPr>
            <w:r w:rsidRPr="003E49BF">
              <w:rPr>
                <w:sz w:val="24"/>
                <w:szCs w:val="24"/>
              </w:rPr>
              <w:t>УТВЕРЖДЕНО</w:t>
            </w:r>
          </w:p>
          <w:p w:rsidR="009853A9" w:rsidRPr="003E49BF" w:rsidRDefault="009853A9" w:rsidP="003E49BF">
            <w:pPr>
              <w:rPr>
                <w:sz w:val="24"/>
                <w:szCs w:val="24"/>
              </w:rPr>
            </w:pPr>
            <w:r w:rsidRPr="003E49BF">
              <w:rPr>
                <w:sz w:val="24"/>
                <w:szCs w:val="24"/>
              </w:rPr>
              <w:t xml:space="preserve">приказом по  МДОУ центру  </w:t>
            </w:r>
          </w:p>
          <w:p w:rsidR="009853A9" w:rsidRPr="003E49BF" w:rsidRDefault="009853A9" w:rsidP="003E49BF">
            <w:pPr>
              <w:rPr>
                <w:sz w:val="24"/>
                <w:szCs w:val="24"/>
              </w:rPr>
            </w:pPr>
            <w:r w:rsidRPr="003E49BF">
              <w:rPr>
                <w:sz w:val="24"/>
                <w:szCs w:val="24"/>
              </w:rPr>
              <w:t>развития ребенка – д/с №14</w:t>
            </w:r>
          </w:p>
          <w:p w:rsidR="009853A9" w:rsidRPr="003E49BF" w:rsidRDefault="00C57876" w:rsidP="003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>28.08.</w:t>
            </w:r>
            <w:r w:rsidR="00D44E93">
              <w:rPr>
                <w:sz w:val="24"/>
                <w:szCs w:val="24"/>
              </w:rPr>
              <w:t>.</w:t>
            </w:r>
            <w:proofErr w:type="gramEnd"/>
            <w:r w:rsidR="00D44E93">
              <w:rPr>
                <w:sz w:val="24"/>
                <w:szCs w:val="24"/>
              </w:rPr>
              <w:t xml:space="preserve">2014г. № </w:t>
            </w:r>
            <w:r>
              <w:rPr>
                <w:sz w:val="24"/>
                <w:szCs w:val="24"/>
              </w:rPr>
              <w:t>36</w:t>
            </w:r>
            <w:r w:rsidR="00D44E93">
              <w:rPr>
                <w:sz w:val="24"/>
                <w:szCs w:val="24"/>
              </w:rPr>
              <w:t xml:space="preserve"> </w:t>
            </w:r>
            <w:r w:rsidR="009853A9" w:rsidRPr="003E49BF">
              <w:rPr>
                <w:sz w:val="24"/>
                <w:szCs w:val="24"/>
              </w:rPr>
              <w:t xml:space="preserve">-д </w:t>
            </w:r>
          </w:p>
          <w:p w:rsidR="009853A9" w:rsidRPr="003E49BF" w:rsidRDefault="009853A9" w:rsidP="003E49BF">
            <w:pPr>
              <w:tabs>
                <w:tab w:val="left" w:pos="3501"/>
              </w:tabs>
              <w:rPr>
                <w:sz w:val="24"/>
                <w:szCs w:val="24"/>
              </w:rPr>
            </w:pPr>
            <w:r w:rsidRPr="003E49BF">
              <w:rPr>
                <w:sz w:val="24"/>
                <w:szCs w:val="24"/>
              </w:rPr>
              <w:t>заведующий _______</w:t>
            </w:r>
            <w:r>
              <w:rPr>
                <w:sz w:val="24"/>
                <w:szCs w:val="24"/>
              </w:rPr>
              <w:t>____</w:t>
            </w:r>
            <w:r w:rsidRPr="003E49BF">
              <w:rPr>
                <w:sz w:val="24"/>
                <w:szCs w:val="24"/>
              </w:rPr>
              <w:t xml:space="preserve">   </w:t>
            </w:r>
            <w:proofErr w:type="spellStart"/>
            <w:r w:rsidRPr="003E49BF">
              <w:rPr>
                <w:sz w:val="24"/>
                <w:szCs w:val="24"/>
              </w:rPr>
              <w:t>Т.А.Кузенкова</w:t>
            </w:r>
            <w:proofErr w:type="spellEnd"/>
          </w:p>
          <w:p w:rsidR="009853A9" w:rsidRPr="003E49BF" w:rsidRDefault="009853A9" w:rsidP="003E49B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853A9" w:rsidRDefault="009853A9" w:rsidP="003E49BF">
      <w:pPr>
        <w:shd w:val="clear" w:color="auto" w:fill="FFFFFF"/>
        <w:spacing w:line="274" w:lineRule="exact"/>
        <w:ind w:right="14"/>
        <w:rPr>
          <w:b/>
          <w:sz w:val="52"/>
          <w:szCs w:val="52"/>
        </w:rPr>
      </w:pPr>
    </w:p>
    <w:p w:rsidR="009853A9" w:rsidRDefault="009853A9" w:rsidP="005650F1">
      <w:pPr>
        <w:spacing w:after="200" w:line="276" w:lineRule="auto"/>
        <w:rPr>
          <w:b/>
        </w:rPr>
      </w:pPr>
    </w:p>
    <w:p w:rsidR="009853A9" w:rsidRDefault="009853A9" w:rsidP="003E49BF">
      <w:pPr>
        <w:spacing w:after="200" w:line="276" w:lineRule="auto"/>
        <w:jc w:val="center"/>
        <w:rPr>
          <w:b/>
        </w:rPr>
      </w:pPr>
    </w:p>
    <w:p w:rsidR="009853A9" w:rsidRDefault="009853A9" w:rsidP="003E49BF">
      <w:pPr>
        <w:spacing w:after="200" w:line="276" w:lineRule="auto"/>
        <w:jc w:val="center"/>
        <w:rPr>
          <w:b/>
        </w:rPr>
      </w:pPr>
    </w:p>
    <w:p w:rsidR="002E3A12" w:rsidRDefault="002E3A12" w:rsidP="003E49BF">
      <w:pPr>
        <w:spacing w:after="200" w:line="276" w:lineRule="auto"/>
        <w:jc w:val="center"/>
        <w:rPr>
          <w:b/>
        </w:rPr>
      </w:pPr>
    </w:p>
    <w:p w:rsidR="002E3A12" w:rsidRDefault="002E3A12" w:rsidP="003E49BF">
      <w:pPr>
        <w:spacing w:after="200" w:line="276" w:lineRule="auto"/>
        <w:jc w:val="center"/>
        <w:rPr>
          <w:b/>
        </w:rPr>
      </w:pPr>
    </w:p>
    <w:p w:rsidR="002E3A12" w:rsidRDefault="002E3A12" w:rsidP="003E49BF">
      <w:pPr>
        <w:spacing w:after="200" w:line="276" w:lineRule="auto"/>
        <w:jc w:val="center"/>
        <w:rPr>
          <w:b/>
        </w:rPr>
      </w:pPr>
    </w:p>
    <w:p w:rsidR="002E3A12" w:rsidRDefault="002E3A12" w:rsidP="003E49BF">
      <w:pPr>
        <w:spacing w:after="200" w:line="276" w:lineRule="auto"/>
        <w:jc w:val="center"/>
        <w:rPr>
          <w:b/>
        </w:rPr>
      </w:pPr>
    </w:p>
    <w:p w:rsidR="009853A9" w:rsidRDefault="009853A9" w:rsidP="003E49BF">
      <w:pPr>
        <w:spacing w:line="276" w:lineRule="auto"/>
        <w:rPr>
          <w:b/>
          <w:sz w:val="36"/>
        </w:rPr>
      </w:pPr>
    </w:p>
    <w:p w:rsidR="002E3A12" w:rsidRDefault="002E3A12" w:rsidP="003E49BF">
      <w:pPr>
        <w:spacing w:line="276" w:lineRule="auto"/>
        <w:rPr>
          <w:b/>
          <w:sz w:val="36"/>
        </w:rPr>
      </w:pPr>
    </w:p>
    <w:p w:rsidR="009853A9" w:rsidRPr="003E49BF" w:rsidRDefault="009853A9" w:rsidP="003E49BF">
      <w:pPr>
        <w:spacing w:line="276" w:lineRule="auto"/>
        <w:jc w:val="center"/>
        <w:rPr>
          <w:b/>
          <w:sz w:val="52"/>
          <w:szCs w:val="52"/>
        </w:rPr>
      </w:pPr>
      <w:r w:rsidRPr="003E49BF">
        <w:rPr>
          <w:b/>
          <w:sz w:val="52"/>
          <w:szCs w:val="52"/>
        </w:rPr>
        <w:t xml:space="preserve">Положение </w:t>
      </w:r>
    </w:p>
    <w:p w:rsidR="009853A9" w:rsidRPr="003E49BF" w:rsidRDefault="009853A9" w:rsidP="003E49BF">
      <w:pPr>
        <w:spacing w:line="276" w:lineRule="auto"/>
        <w:jc w:val="center"/>
        <w:rPr>
          <w:b/>
          <w:sz w:val="52"/>
          <w:szCs w:val="52"/>
        </w:rPr>
      </w:pPr>
      <w:r w:rsidRPr="003E49BF">
        <w:rPr>
          <w:b/>
          <w:sz w:val="52"/>
          <w:szCs w:val="52"/>
        </w:rPr>
        <w:t>о педагогическом совете</w:t>
      </w:r>
    </w:p>
    <w:p w:rsidR="009853A9" w:rsidRPr="003E49BF" w:rsidRDefault="009853A9" w:rsidP="003E49BF">
      <w:pPr>
        <w:spacing w:line="276" w:lineRule="auto"/>
        <w:jc w:val="center"/>
        <w:rPr>
          <w:b/>
          <w:sz w:val="52"/>
          <w:szCs w:val="52"/>
        </w:rPr>
      </w:pPr>
      <w:r w:rsidRPr="003E49BF">
        <w:rPr>
          <w:b/>
          <w:sz w:val="52"/>
          <w:szCs w:val="52"/>
        </w:rPr>
        <w:t xml:space="preserve">муниципального дошкольного </w:t>
      </w:r>
    </w:p>
    <w:p w:rsidR="009853A9" w:rsidRPr="003E49BF" w:rsidRDefault="009853A9" w:rsidP="003E49BF">
      <w:pPr>
        <w:spacing w:line="276" w:lineRule="auto"/>
        <w:jc w:val="center"/>
        <w:rPr>
          <w:b/>
          <w:sz w:val="52"/>
          <w:szCs w:val="52"/>
        </w:rPr>
      </w:pPr>
      <w:r w:rsidRPr="003E49BF">
        <w:rPr>
          <w:b/>
          <w:sz w:val="52"/>
          <w:szCs w:val="52"/>
        </w:rPr>
        <w:t xml:space="preserve">образовательного учреждения </w:t>
      </w:r>
    </w:p>
    <w:p w:rsidR="009853A9" w:rsidRPr="003E49BF" w:rsidRDefault="009853A9" w:rsidP="003E49BF">
      <w:pPr>
        <w:spacing w:line="276" w:lineRule="auto"/>
        <w:jc w:val="center"/>
        <w:rPr>
          <w:b/>
          <w:sz w:val="52"/>
          <w:szCs w:val="52"/>
        </w:rPr>
      </w:pPr>
      <w:r w:rsidRPr="003E49BF">
        <w:rPr>
          <w:b/>
          <w:sz w:val="52"/>
          <w:szCs w:val="52"/>
        </w:rPr>
        <w:t xml:space="preserve">центра развития ребенка </w:t>
      </w:r>
    </w:p>
    <w:p w:rsidR="009853A9" w:rsidRPr="003E49BF" w:rsidRDefault="009853A9" w:rsidP="003E49BF">
      <w:pPr>
        <w:spacing w:line="276" w:lineRule="auto"/>
        <w:jc w:val="center"/>
        <w:rPr>
          <w:b/>
          <w:sz w:val="52"/>
          <w:szCs w:val="52"/>
        </w:rPr>
      </w:pPr>
      <w:r w:rsidRPr="003E49BF">
        <w:rPr>
          <w:b/>
          <w:sz w:val="52"/>
          <w:szCs w:val="52"/>
        </w:rPr>
        <w:t>- детского сада № 14</w:t>
      </w:r>
    </w:p>
    <w:p w:rsidR="009853A9" w:rsidRDefault="009853A9" w:rsidP="003E49BF">
      <w:pPr>
        <w:rPr>
          <w:sz w:val="28"/>
          <w:szCs w:val="28"/>
        </w:rPr>
      </w:pPr>
    </w:p>
    <w:p w:rsidR="009853A9" w:rsidRDefault="009853A9" w:rsidP="003E49BF">
      <w:pPr>
        <w:rPr>
          <w:sz w:val="28"/>
          <w:szCs w:val="28"/>
        </w:rPr>
      </w:pPr>
    </w:p>
    <w:p w:rsidR="009853A9" w:rsidRDefault="009853A9" w:rsidP="003E49BF">
      <w:pPr>
        <w:rPr>
          <w:sz w:val="28"/>
          <w:szCs w:val="28"/>
        </w:rPr>
      </w:pPr>
    </w:p>
    <w:p w:rsidR="009853A9" w:rsidRDefault="009853A9" w:rsidP="003E49BF">
      <w:pPr>
        <w:rPr>
          <w:sz w:val="28"/>
          <w:szCs w:val="28"/>
        </w:rPr>
      </w:pPr>
    </w:p>
    <w:p w:rsidR="009853A9" w:rsidRDefault="009853A9" w:rsidP="003E49BF">
      <w:pPr>
        <w:rPr>
          <w:sz w:val="28"/>
          <w:szCs w:val="28"/>
        </w:rPr>
      </w:pPr>
    </w:p>
    <w:p w:rsidR="009853A9" w:rsidRPr="003E49BF" w:rsidRDefault="009853A9" w:rsidP="003E49BF">
      <w:pPr>
        <w:shd w:val="clear" w:color="auto" w:fill="FFFFFF"/>
        <w:spacing w:line="274" w:lineRule="exact"/>
        <w:ind w:right="14"/>
        <w:rPr>
          <w:b/>
          <w:sz w:val="52"/>
          <w:szCs w:val="52"/>
        </w:rPr>
      </w:pPr>
    </w:p>
    <w:p w:rsidR="009853A9" w:rsidRPr="003E49BF" w:rsidRDefault="009853A9" w:rsidP="00A75C04">
      <w:pPr>
        <w:widowControl/>
        <w:autoSpaceDE/>
        <w:autoSpaceDN/>
        <w:adjustRightInd/>
        <w:spacing w:after="200" w:line="276" w:lineRule="auto"/>
        <w:jc w:val="center"/>
        <w:rPr>
          <w:b/>
          <w:sz w:val="52"/>
          <w:szCs w:val="52"/>
        </w:rPr>
      </w:pPr>
    </w:p>
    <w:p w:rsidR="009853A9" w:rsidRDefault="009853A9" w:rsidP="00A75C04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5650F1" w:rsidRPr="005650F1" w:rsidRDefault="005650F1" w:rsidP="00A75C0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5650F1" w:rsidRPr="005650F1" w:rsidRDefault="005650F1" w:rsidP="00A75C0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650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Pr="005650F1">
        <w:rPr>
          <w:sz w:val="28"/>
          <w:szCs w:val="28"/>
        </w:rPr>
        <w:t xml:space="preserve">   г. Узловая</w:t>
      </w:r>
    </w:p>
    <w:p w:rsidR="009853A9" w:rsidRPr="003E49BF" w:rsidRDefault="009853A9" w:rsidP="000B308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Pr="003E49BF">
        <w:rPr>
          <w:b/>
          <w:sz w:val="28"/>
          <w:szCs w:val="28"/>
        </w:rPr>
        <w:t>1. Общие положения.</w:t>
      </w:r>
      <w:bookmarkStart w:id="0" w:name="_GoBack"/>
      <w:bookmarkEnd w:id="0"/>
    </w:p>
    <w:p w:rsidR="009853A9" w:rsidRPr="003E49BF" w:rsidRDefault="009853A9" w:rsidP="000B3080">
      <w:pPr>
        <w:shd w:val="clear" w:color="auto" w:fill="FFFFFF"/>
        <w:ind w:left="43" w:right="14" w:firstLine="900"/>
        <w:jc w:val="both"/>
        <w:rPr>
          <w:sz w:val="28"/>
          <w:szCs w:val="28"/>
        </w:rPr>
      </w:pPr>
      <w:r w:rsidRPr="003E49BF">
        <w:rPr>
          <w:sz w:val="28"/>
          <w:szCs w:val="28"/>
        </w:rPr>
        <w:t xml:space="preserve">1.1. Педагогический совет является постоянно действующим органом самоуправления  муниципального дошкольного образовательного учреждения центра развития ребенка - детского сада № 14 (далее Детский сад) </w:t>
      </w:r>
      <w:r>
        <w:rPr>
          <w:sz w:val="28"/>
          <w:szCs w:val="28"/>
        </w:rPr>
        <w:t>действует в целях</w:t>
      </w:r>
      <w:r w:rsidRPr="003E49BF">
        <w:rPr>
          <w:sz w:val="28"/>
          <w:szCs w:val="28"/>
        </w:rPr>
        <w:t xml:space="preserve">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опыта.</w:t>
      </w:r>
    </w:p>
    <w:p w:rsidR="009853A9" w:rsidRPr="003E49BF" w:rsidRDefault="009853A9" w:rsidP="000B3080">
      <w:pPr>
        <w:shd w:val="clear" w:color="auto" w:fill="FFFFFF"/>
        <w:ind w:left="43" w:right="14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Членами п</w:t>
      </w:r>
      <w:r w:rsidRPr="003E49BF">
        <w:rPr>
          <w:sz w:val="28"/>
          <w:szCs w:val="28"/>
        </w:rPr>
        <w:t>едагогического совета являются все педагогические работники Детского сада, включая  совместителей</w:t>
      </w:r>
      <w:r>
        <w:rPr>
          <w:sz w:val="28"/>
          <w:szCs w:val="28"/>
        </w:rPr>
        <w:t>. Председателем п</w:t>
      </w:r>
      <w:r w:rsidRPr="003E49BF">
        <w:rPr>
          <w:sz w:val="28"/>
          <w:szCs w:val="28"/>
        </w:rPr>
        <w:t>едагогического совета является  заведующий Детским садом.</w:t>
      </w:r>
      <w:r>
        <w:rPr>
          <w:sz w:val="28"/>
          <w:szCs w:val="28"/>
        </w:rPr>
        <w:t xml:space="preserve"> Он назначает своим приказом секретаря педагогического совета педагогов сроком на один год.</w:t>
      </w:r>
      <w:r w:rsidRPr="003E49BF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состав п</w:t>
      </w:r>
      <w:r w:rsidRPr="003E49BF">
        <w:rPr>
          <w:sz w:val="28"/>
          <w:szCs w:val="28"/>
        </w:rPr>
        <w:t>едагогического совета входят с правом  решающего голоса все педагогические работники Детского сада,  с правом совещательного голоса  -  приглашённые лица.</w:t>
      </w:r>
    </w:p>
    <w:p w:rsidR="009853A9" w:rsidRPr="000B3080" w:rsidRDefault="009853A9" w:rsidP="000B3080">
      <w:pPr>
        <w:shd w:val="clear" w:color="auto" w:fill="FFFFFF"/>
        <w:ind w:left="43" w:right="14" w:firstLine="900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1.3. Педагогический совет МДОУ действует на основании</w:t>
      </w:r>
      <w:r w:rsidR="00B24473">
        <w:rPr>
          <w:sz w:val="28"/>
          <w:szCs w:val="28"/>
        </w:rPr>
        <w:t xml:space="preserve"> </w:t>
      </w:r>
      <w:r w:rsidR="00B24473" w:rsidRPr="00B24473">
        <w:rPr>
          <w:color w:val="000000"/>
          <w:spacing w:val="1"/>
          <w:sz w:val="28"/>
          <w:szCs w:val="28"/>
        </w:rPr>
        <w:t>Федерального закона №273-ФЗ «Об образовании в Российской Федерации</w:t>
      </w:r>
      <w:r w:rsidR="00B24473">
        <w:rPr>
          <w:color w:val="000000"/>
          <w:spacing w:val="1"/>
          <w:sz w:val="28"/>
          <w:szCs w:val="28"/>
        </w:rPr>
        <w:t>»</w:t>
      </w:r>
      <w:r w:rsidRPr="000B3080">
        <w:rPr>
          <w:sz w:val="28"/>
          <w:szCs w:val="28"/>
        </w:rPr>
        <w:t>, нормативных правовых документов об образовании, Устава МДОУ.</w:t>
      </w:r>
    </w:p>
    <w:p w:rsidR="00B24473" w:rsidRDefault="009853A9" w:rsidP="000B3080">
      <w:pPr>
        <w:shd w:val="clear" w:color="auto" w:fill="FFFFFF"/>
        <w:ind w:left="43" w:right="14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853A9" w:rsidRPr="003E49BF" w:rsidRDefault="00B24473" w:rsidP="000B3080">
      <w:pPr>
        <w:shd w:val="clear" w:color="auto" w:fill="FFFFFF"/>
        <w:ind w:left="43" w:right="14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853A9">
        <w:rPr>
          <w:b/>
          <w:sz w:val="28"/>
          <w:szCs w:val="28"/>
        </w:rPr>
        <w:t xml:space="preserve"> </w:t>
      </w:r>
      <w:r w:rsidR="009853A9" w:rsidRPr="003E49BF">
        <w:rPr>
          <w:b/>
          <w:sz w:val="28"/>
          <w:szCs w:val="28"/>
        </w:rPr>
        <w:t>2. Задачи и содержание работы</w:t>
      </w:r>
    </w:p>
    <w:p w:rsidR="009853A9" w:rsidRPr="000B3080" w:rsidRDefault="009853A9" w:rsidP="000B3080">
      <w:pPr>
        <w:shd w:val="clear" w:color="auto" w:fill="FFFFFF"/>
        <w:ind w:left="43" w:right="14" w:firstLine="666"/>
        <w:jc w:val="both"/>
        <w:rPr>
          <w:b/>
          <w:sz w:val="28"/>
          <w:szCs w:val="28"/>
        </w:rPr>
      </w:pPr>
      <w:r w:rsidRPr="000B3080">
        <w:rPr>
          <w:sz w:val="28"/>
          <w:szCs w:val="28"/>
        </w:rPr>
        <w:t>2.1.</w:t>
      </w:r>
      <w:r w:rsidRPr="000B3080">
        <w:rPr>
          <w:b/>
          <w:sz w:val="28"/>
          <w:szCs w:val="28"/>
        </w:rPr>
        <w:t xml:space="preserve"> </w:t>
      </w:r>
      <w:r w:rsidRPr="000B3080">
        <w:rPr>
          <w:sz w:val="28"/>
          <w:szCs w:val="28"/>
        </w:rPr>
        <w:t>Главными задачами педагогического совета являются:</w:t>
      </w:r>
    </w:p>
    <w:p w:rsidR="009853A9" w:rsidRPr="000B3080" w:rsidRDefault="009853A9" w:rsidP="000B3080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right="14" w:firstLine="0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реализация государственной политики по вопросам образования;</w:t>
      </w:r>
    </w:p>
    <w:p w:rsidR="009853A9" w:rsidRPr="000B3080" w:rsidRDefault="009853A9" w:rsidP="000B3080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right="14" w:firstLine="0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ориентация педагогического коллектива Детского сада на развитие и совершенствование образователь</w:t>
      </w:r>
      <w:r w:rsidRPr="000B3080">
        <w:rPr>
          <w:sz w:val="28"/>
          <w:szCs w:val="28"/>
        </w:rPr>
        <w:softHyphen/>
        <w:t>ного процесса;</w:t>
      </w:r>
    </w:p>
    <w:p w:rsidR="009853A9" w:rsidRPr="000B3080" w:rsidRDefault="009853A9" w:rsidP="000B3080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right="14" w:firstLine="0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повышение профессионально</w:t>
      </w:r>
      <w:r w:rsidRPr="000B3080">
        <w:rPr>
          <w:sz w:val="28"/>
          <w:szCs w:val="28"/>
        </w:rPr>
        <w:softHyphen/>
        <w:t>го мастерства педагогических работников.</w:t>
      </w:r>
    </w:p>
    <w:p w:rsidR="009853A9" w:rsidRPr="003E49BF" w:rsidRDefault="009853A9" w:rsidP="000B3080">
      <w:pPr>
        <w:pStyle w:val="a3"/>
        <w:shd w:val="clear" w:color="auto" w:fill="FFFFFF"/>
        <w:tabs>
          <w:tab w:val="left" w:pos="284"/>
          <w:tab w:val="left" w:pos="426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2.2.К компетенции педагогического совета относится</w:t>
      </w:r>
      <w:r w:rsidRPr="003E49BF">
        <w:rPr>
          <w:sz w:val="28"/>
          <w:szCs w:val="28"/>
        </w:rPr>
        <w:t>:</w:t>
      </w:r>
    </w:p>
    <w:p w:rsidR="009853A9" w:rsidRPr="003E49BF" w:rsidRDefault="009853A9" w:rsidP="000B3080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3E49BF">
        <w:rPr>
          <w:sz w:val="28"/>
          <w:szCs w:val="28"/>
        </w:rPr>
        <w:t xml:space="preserve">обсуждение  и  выбор  различных  вариантов  содержания  образования, форм, методов  учебно-воспитательного  процесса  и  способов  их реализации; </w:t>
      </w:r>
    </w:p>
    <w:p w:rsidR="009853A9" w:rsidRPr="003E49BF" w:rsidRDefault="009853A9" w:rsidP="000B3080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3E49BF">
        <w:rPr>
          <w:sz w:val="28"/>
          <w:szCs w:val="28"/>
        </w:rPr>
        <w:t xml:space="preserve">утверждение планов и программ, определение основных направлений педагогической деятельности, утверждение индивидуальных учебных планов, </w:t>
      </w:r>
      <w:r w:rsidRPr="003E49BF">
        <w:rPr>
          <w:bCs/>
          <w:color w:val="000000"/>
          <w:sz w:val="28"/>
          <w:szCs w:val="28"/>
        </w:rPr>
        <w:t>рассмотрение   кандидатур   педагогов   на   повышение   квалификации,   вопросы  повышения квалификации и переподготовки кадров</w:t>
      </w:r>
      <w:r w:rsidRPr="003E49BF">
        <w:rPr>
          <w:sz w:val="28"/>
          <w:szCs w:val="28"/>
        </w:rPr>
        <w:t>, обсуждение и принятие годового календарного учебного графика;</w:t>
      </w:r>
    </w:p>
    <w:p w:rsidR="009853A9" w:rsidRPr="003E49BF" w:rsidRDefault="009853A9" w:rsidP="000B3080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3E49BF">
        <w:rPr>
          <w:sz w:val="28"/>
          <w:szCs w:val="28"/>
        </w:rPr>
        <w:t xml:space="preserve"> </w:t>
      </w:r>
      <w:r w:rsidRPr="003E49BF">
        <w:rPr>
          <w:bCs/>
          <w:color w:val="000000"/>
          <w:sz w:val="28"/>
          <w:szCs w:val="28"/>
        </w:rPr>
        <w:t>организация работы по развитию творческих инициатив педагогиче</w:t>
      </w:r>
      <w:r>
        <w:rPr>
          <w:bCs/>
          <w:color w:val="000000"/>
          <w:sz w:val="28"/>
          <w:szCs w:val="28"/>
        </w:rPr>
        <w:t>ских работников, распространение</w:t>
      </w:r>
      <w:r w:rsidRPr="003E49BF">
        <w:rPr>
          <w:bCs/>
          <w:color w:val="000000"/>
          <w:sz w:val="28"/>
          <w:szCs w:val="28"/>
        </w:rPr>
        <w:t xml:space="preserve"> их передового опыта</w:t>
      </w:r>
      <w:r w:rsidRPr="003E49BF">
        <w:rPr>
          <w:sz w:val="28"/>
          <w:szCs w:val="28"/>
        </w:rPr>
        <w:t>, представление педагогических и других работников к различным видам поощрений,</w:t>
      </w:r>
      <w:r w:rsidRPr="003E49BF">
        <w:rPr>
          <w:bCs/>
          <w:color w:val="000000"/>
          <w:sz w:val="28"/>
          <w:szCs w:val="28"/>
        </w:rPr>
        <w:t xml:space="preserve"> рассмотрение вопросов организации дополнительных образовательных услуг, подведение итогов деятельности Детского сада за год;</w:t>
      </w:r>
    </w:p>
    <w:p w:rsidR="009853A9" w:rsidRPr="003E49BF" w:rsidRDefault="009853A9" w:rsidP="000B3080">
      <w:pPr>
        <w:pStyle w:val="a3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3E49BF">
        <w:rPr>
          <w:bCs/>
          <w:color w:val="000000"/>
          <w:sz w:val="28"/>
          <w:szCs w:val="28"/>
        </w:rPr>
        <w:t xml:space="preserve">аслушивание информации, отчетов педагогических и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обучению, отчеты о самообразовании педагогов.  </w:t>
      </w:r>
    </w:p>
    <w:p w:rsidR="009853A9" w:rsidRPr="003E49BF" w:rsidRDefault="009853A9" w:rsidP="000B3080">
      <w:pPr>
        <w:shd w:val="clear" w:color="auto" w:fill="FFFFFF"/>
        <w:ind w:left="43" w:right="14"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 Функции председателя п</w:t>
      </w:r>
      <w:r w:rsidRPr="003E49BF">
        <w:rPr>
          <w:sz w:val="28"/>
          <w:szCs w:val="28"/>
        </w:rPr>
        <w:t>едагогического совета:</w:t>
      </w:r>
    </w:p>
    <w:p w:rsidR="009853A9" w:rsidRPr="003E49BF" w:rsidRDefault="009853A9" w:rsidP="000B3080">
      <w:pPr>
        <w:pStyle w:val="a3"/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bCs/>
          <w:color w:val="000000"/>
          <w:sz w:val="28"/>
          <w:szCs w:val="28"/>
        </w:rPr>
      </w:pPr>
      <w:r w:rsidRPr="003E49BF">
        <w:rPr>
          <w:bCs/>
          <w:color w:val="000000"/>
          <w:sz w:val="28"/>
          <w:szCs w:val="28"/>
        </w:rPr>
        <w:t>организует деятельность</w:t>
      </w:r>
      <w:r w:rsidRPr="003E49BF">
        <w:rPr>
          <w:sz w:val="28"/>
          <w:szCs w:val="28"/>
        </w:rPr>
        <w:t xml:space="preserve"> педагогического совета</w:t>
      </w:r>
      <w:r w:rsidRPr="003E49BF">
        <w:rPr>
          <w:bCs/>
          <w:color w:val="000000"/>
          <w:sz w:val="28"/>
          <w:szCs w:val="28"/>
        </w:rPr>
        <w:t>;</w:t>
      </w:r>
    </w:p>
    <w:p w:rsidR="009853A9" w:rsidRPr="003E49BF" w:rsidRDefault="009853A9" w:rsidP="000B3080">
      <w:pPr>
        <w:pStyle w:val="a3"/>
        <w:numPr>
          <w:ilvl w:val="0"/>
          <w:numId w:val="8"/>
        </w:numPr>
        <w:shd w:val="clear" w:color="auto" w:fill="FFFFFF"/>
        <w:ind w:right="79"/>
        <w:jc w:val="both"/>
        <w:rPr>
          <w:bCs/>
          <w:color w:val="000000"/>
          <w:sz w:val="28"/>
          <w:szCs w:val="28"/>
        </w:rPr>
      </w:pPr>
      <w:r w:rsidRPr="003E49BF">
        <w:rPr>
          <w:bCs/>
          <w:color w:val="000000"/>
          <w:sz w:val="28"/>
          <w:szCs w:val="28"/>
        </w:rPr>
        <w:t xml:space="preserve">информирует членов </w:t>
      </w:r>
      <w:r w:rsidRPr="003E49BF">
        <w:rPr>
          <w:sz w:val="28"/>
          <w:szCs w:val="28"/>
        </w:rPr>
        <w:t xml:space="preserve">педагогического </w:t>
      </w:r>
      <w:proofErr w:type="gramStart"/>
      <w:r w:rsidRPr="003E49BF">
        <w:rPr>
          <w:sz w:val="28"/>
          <w:szCs w:val="28"/>
        </w:rPr>
        <w:t xml:space="preserve">совета  </w:t>
      </w:r>
      <w:r w:rsidRPr="003E49BF">
        <w:rPr>
          <w:bCs/>
          <w:color w:val="000000"/>
          <w:sz w:val="28"/>
          <w:szCs w:val="28"/>
        </w:rPr>
        <w:t>предстоящем</w:t>
      </w:r>
      <w:proofErr w:type="gramEnd"/>
      <w:r w:rsidRPr="003E49BF">
        <w:rPr>
          <w:bCs/>
          <w:color w:val="000000"/>
          <w:sz w:val="28"/>
          <w:szCs w:val="28"/>
        </w:rPr>
        <w:t xml:space="preserve"> заседании не </w:t>
      </w:r>
      <w:r w:rsidRPr="003E49BF">
        <w:rPr>
          <w:bCs/>
          <w:color w:val="000000"/>
          <w:sz w:val="28"/>
          <w:szCs w:val="28"/>
        </w:rPr>
        <w:lastRenderedPageBreak/>
        <w:t>менее чем за 10 дней;</w:t>
      </w:r>
    </w:p>
    <w:p w:rsidR="009853A9" w:rsidRPr="003E49BF" w:rsidRDefault="009853A9" w:rsidP="000B3080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E49BF">
        <w:rPr>
          <w:bCs/>
          <w:color w:val="000000"/>
          <w:sz w:val="28"/>
          <w:szCs w:val="28"/>
        </w:rPr>
        <w:t xml:space="preserve">регистрирует поступающие  в </w:t>
      </w:r>
      <w:r w:rsidRPr="003E49BF">
        <w:rPr>
          <w:sz w:val="28"/>
          <w:szCs w:val="28"/>
        </w:rPr>
        <w:t xml:space="preserve">педагогический совет  </w:t>
      </w:r>
      <w:r w:rsidRPr="003E49BF">
        <w:rPr>
          <w:bCs/>
          <w:color w:val="000000"/>
          <w:sz w:val="28"/>
          <w:szCs w:val="28"/>
        </w:rPr>
        <w:t>заявления, обращения, иные материалы;</w:t>
      </w:r>
    </w:p>
    <w:p w:rsidR="009853A9" w:rsidRPr="003E49BF" w:rsidRDefault="009853A9" w:rsidP="000B308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E49BF">
        <w:rPr>
          <w:bCs/>
          <w:color w:val="000000"/>
          <w:sz w:val="28"/>
          <w:szCs w:val="28"/>
        </w:rPr>
        <w:t>определяет повестку заседания.</w:t>
      </w:r>
    </w:p>
    <w:p w:rsidR="009853A9" w:rsidRDefault="009853A9" w:rsidP="000B3080">
      <w:pPr>
        <w:shd w:val="clear" w:color="auto" w:fill="FFFFFF"/>
        <w:ind w:left="360" w:right="14"/>
        <w:jc w:val="both"/>
        <w:rPr>
          <w:b/>
          <w:i/>
          <w:sz w:val="28"/>
          <w:szCs w:val="28"/>
          <w:u w:val="single"/>
        </w:rPr>
      </w:pPr>
    </w:p>
    <w:p w:rsidR="009853A9" w:rsidRPr="000B3080" w:rsidRDefault="009853A9" w:rsidP="000B3080">
      <w:pPr>
        <w:shd w:val="clear" w:color="auto" w:fill="FFFFFF"/>
        <w:ind w:left="360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B3080">
        <w:rPr>
          <w:b/>
          <w:sz w:val="28"/>
          <w:szCs w:val="28"/>
        </w:rPr>
        <w:t>3. Права и ответственность</w:t>
      </w:r>
    </w:p>
    <w:p w:rsidR="009853A9" w:rsidRPr="000B3080" w:rsidRDefault="009853A9" w:rsidP="000B3080">
      <w:pPr>
        <w:shd w:val="clear" w:color="auto" w:fill="FFFFFF"/>
        <w:tabs>
          <w:tab w:val="left" w:pos="709"/>
        </w:tabs>
        <w:ind w:left="360" w:right="14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3.1. Педагогический совет имеет право:</w:t>
      </w:r>
    </w:p>
    <w:p w:rsidR="009853A9" w:rsidRPr="000B3080" w:rsidRDefault="009853A9" w:rsidP="000B3080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4" w:firstLine="709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853A9" w:rsidRPr="000B3080" w:rsidRDefault="009853A9" w:rsidP="000B3080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4" w:firstLine="709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9853A9" w:rsidRPr="000B3080" w:rsidRDefault="009853A9" w:rsidP="000B3080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4" w:firstLine="709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9853A9" w:rsidRPr="000B3080" w:rsidRDefault="009853A9" w:rsidP="000B3080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4" w:firstLine="709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9853A9" w:rsidRPr="000B3080" w:rsidRDefault="009853A9" w:rsidP="000B3080">
      <w:pPr>
        <w:shd w:val="clear" w:color="auto" w:fill="FFFFFF"/>
        <w:ind w:left="360" w:right="14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3.2. Педагогический совет ответственен за:</w:t>
      </w:r>
    </w:p>
    <w:p w:rsidR="009853A9" w:rsidRPr="000B3080" w:rsidRDefault="009853A9" w:rsidP="000B308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right="14" w:firstLine="709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выполнение годового плана работы;</w:t>
      </w:r>
    </w:p>
    <w:p w:rsidR="009853A9" w:rsidRPr="000B3080" w:rsidRDefault="009853A9" w:rsidP="000B308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right="14" w:firstLine="709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9853A9" w:rsidRPr="000B3080" w:rsidRDefault="009853A9" w:rsidP="000B308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ind w:left="0" w:right="14" w:firstLine="709"/>
        <w:jc w:val="both"/>
        <w:rPr>
          <w:sz w:val="28"/>
          <w:szCs w:val="28"/>
        </w:rPr>
      </w:pPr>
      <w:r w:rsidRPr="000B3080">
        <w:rPr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B24473" w:rsidRDefault="009853A9" w:rsidP="000B3080">
      <w:pPr>
        <w:pStyle w:val="a3"/>
        <w:shd w:val="clear" w:color="auto" w:fill="FFFFFF"/>
        <w:tabs>
          <w:tab w:val="left" w:pos="851"/>
        </w:tabs>
        <w:ind w:left="709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9853A9" w:rsidRPr="003E49BF" w:rsidRDefault="00B24473" w:rsidP="000B3080">
      <w:pPr>
        <w:pStyle w:val="a3"/>
        <w:shd w:val="clear" w:color="auto" w:fill="FFFFFF"/>
        <w:tabs>
          <w:tab w:val="left" w:pos="851"/>
        </w:tabs>
        <w:ind w:left="709"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853A9" w:rsidRPr="003E49BF">
        <w:rPr>
          <w:b/>
          <w:sz w:val="28"/>
          <w:szCs w:val="28"/>
        </w:rPr>
        <w:t>4. Организация деятельности</w:t>
      </w:r>
    </w:p>
    <w:p w:rsidR="009853A9" w:rsidRPr="003E49BF" w:rsidRDefault="009853A9" w:rsidP="000B3080">
      <w:pPr>
        <w:pStyle w:val="a3"/>
        <w:shd w:val="clear" w:color="auto" w:fill="FFFFFF"/>
        <w:tabs>
          <w:tab w:val="left" w:pos="851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E49BF">
        <w:rPr>
          <w:sz w:val="28"/>
          <w:szCs w:val="28"/>
        </w:rPr>
        <w:t>. Педагогический совет работает по плану, являющемуся составной частью годового плана работы Детского сада.</w:t>
      </w:r>
    </w:p>
    <w:p w:rsidR="009853A9" w:rsidRPr="003E49BF" w:rsidRDefault="009853A9" w:rsidP="000B3080">
      <w:pPr>
        <w:pStyle w:val="a3"/>
        <w:shd w:val="clear" w:color="auto" w:fill="FFFFFF"/>
        <w:tabs>
          <w:tab w:val="left" w:pos="851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E49BF">
        <w:rPr>
          <w:sz w:val="28"/>
          <w:szCs w:val="28"/>
        </w:rPr>
        <w:t>. Педагогический совет собирае</w:t>
      </w:r>
      <w:r w:rsidR="00161E5B">
        <w:rPr>
          <w:sz w:val="28"/>
          <w:szCs w:val="28"/>
        </w:rPr>
        <w:t>тся не реже 5</w:t>
      </w:r>
      <w:r>
        <w:rPr>
          <w:sz w:val="28"/>
          <w:szCs w:val="28"/>
        </w:rPr>
        <w:t xml:space="preserve"> раз в </w:t>
      </w:r>
      <w:r w:rsidRPr="003E49BF">
        <w:rPr>
          <w:sz w:val="28"/>
          <w:szCs w:val="28"/>
        </w:rPr>
        <w:t>год.</w:t>
      </w:r>
    </w:p>
    <w:p w:rsidR="009853A9" w:rsidRPr="003E49BF" w:rsidRDefault="009853A9" w:rsidP="000B30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Заседания п</w:t>
      </w:r>
      <w:r w:rsidRPr="003E49BF">
        <w:rPr>
          <w:sz w:val="28"/>
          <w:szCs w:val="28"/>
        </w:rPr>
        <w:t xml:space="preserve">едагогического совета правомочны, если на них присутствует не </w:t>
      </w:r>
      <w:r>
        <w:rPr>
          <w:sz w:val="28"/>
          <w:szCs w:val="28"/>
        </w:rPr>
        <w:t>менее 2/3 его состава. Решение п</w:t>
      </w:r>
      <w:r w:rsidRPr="003E49BF">
        <w:rPr>
          <w:sz w:val="28"/>
          <w:szCs w:val="28"/>
        </w:rPr>
        <w:t>едагогического совета считается принятым, если за него проголосовало не менее половины присутствующих.</w:t>
      </w:r>
    </w:p>
    <w:p w:rsidR="009853A9" w:rsidRPr="003E49BF" w:rsidRDefault="009853A9" w:rsidP="000B3080">
      <w:pPr>
        <w:shd w:val="clear" w:color="auto" w:fill="FFFFFF"/>
        <w:ind w:left="7" w:right="58" w:firstLine="900"/>
        <w:jc w:val="both"/>
        <w:rPr>
          <w:sz w:val="28"/>
          <w:szCs w:val="28"/>
        </w:rPr>
      </w:pPr>
      <w:r w:rsidRPr="003E49BF">
        <w:rPr>
          <w:sz w:val="28"/>
          <w:szCs w:val="28"/>
        </w:rPr>
        <w:t>Решение, п</w:t>
      </w:r>
      <w:r>
        <w:rPr>
          <w:sz w:val="28"/>
          <w:szCs w:val="28"/>
        </w:rPr>
        <w:t>ринятое в пределах компетенции п</w:t>
      </w:r>
      <w:r w:rsidRPr="003E49BF">
        <w:rPr>
          <w:sz w:val="28"/>
          <w:szCs w:val="28"/>
        </w:rPr>
        <w:t xml:space="preserve">едагогического совета и не противоречащее </w:t>
      </w:r>
      <w:proofErr w:type="gramStart"/>
      <w:r w:rsidRPr="003E49BF">
        <w:rPr>
          <w:sz w:val="28"/>
          <w:szCs w:val="28"/>
        </w:rPr>
        <w:t>законодательству,  является</w:t>
      </w:r>
      <w:proofErr w:type="gramEnd"/>
      <w:r w:rsidRPr="003E49BF">
        <w:rPr>
          <w:sz w:val="28"/>
          <w:szCs w:val="28"/>
        </w:rPr>
        <w:t xml:space="preserve"> обязательным  к исполнению всеми работниками Детского сада.</w:t>
      </w:r>
    </w:p>
    <w:p w:rsidR="009853A9" w:rsidRPr="003E49BF" w:rsidRDefault="009853A9" w:rsidP="000B3080">
      <w:pPr>
        <w:pStyle w:val="a3"/>
        <w:shd w:val="clear" w:color="auto" w:fill="FFFFFF"/>
        <w:tabs>
          <w:tab w:val="left" w:pos="851"/>
        </w:tabs>
        <w:ind w:right="14" w:firstLine="709"/>
        <w:jc w:val="both"/>
        <w:rPr>
          <w:sz w:val="28"/>
          <w:szCs w:val="28"/>
        </w:rPr>
      </w:pPr>
    </w:p>
    <w:p w:rsidR="009853A9" w:rsidRPr="003E49BF" w:rsidRDefault="009853A9" w:rsidP="000B3080">
      <w:pPr>
        <w:pStyle w:val="a3"/>
        <w:shd w:val="clear" w:color="auto" w:fill="FFFFFF"/>
        <w:tabs>
          <w:tab w:val="left" w:pos="851"/>
        </w:tabs>
        <w:ind w:right="1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E49BF">
        <w:rPr>
          <w:b/>
          <w:sz w:val="28"/>
          <w:szCs w:val="28"/>
        </w:rPr>
        <w:t>5. Документация</w:t>
      </w:r>
    </w:p>
    <w:p w:rsidR="009853A9" w:rsidRDefault="009853A9" w:rsidP="000B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Ход заседаний педагогического совета и решения оформляются протоколами.</w:t>
      </w:r>
    </w:p>
    <w:p w:rsidR="009853A9" w:rsidRPr="003E49BF" w:rsidRDefault="009853A9" w:rsidP="000B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Протоколы хранятся в Детском саду постоянно.</w:t>
      </w:r>
    </w:p>
    <w:p w:rsidR="009853A9" w:rsidRPr="000B3080" w:rsidRDefault="009853A9" w:rsidP="000B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B3080">
        <w:rPr>
          <w:sz w:val="28"/>
          <w:szCs w:val="28"/>
        </w:rPr>
        <w:t>Протоколы подписываются председателем и секретарем совета.</w:t>
      </w:r>
    </w:p>
    <w:p w:rsidR="009853A9" w:rsidRPr="000B3080" w:rsidRDefault="009853A9" w:rsidP="00DF6EB4">
      <w:pPr>
        <w:ind w:firstLine="709"/>
        <w:jc w:val="both"/>
        <w:rPr>
          <w:sz w:val="28"/>
          <w:szCs w:val="28"/>
          <w:u w:val="single"/>
        </w:rPr>
      </w:pPr>
    </w:p>
    <w:sectPr w:rsidR="009853A9" w:rsidRPr="000B3080" w:rsidSect="005650F1">
      <w:footerReference w:type="default" r:id="rId7"/>
      <w:pgSz w:w="11906" w:h="16838"/>
      <w:pgMar w:top="709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3C" w:rsidRDefault="00F0033C" w:rsidP="00A75C04">
      <w:r>
        <w:separator/>
      </w:r>
    </w:p>
  </w:endnote>
  <w:endnote w:type="continuationSeparator" w:id="0">
    <w:p w:rsidR="00F0033C" w:rsidRDefault="00F0033C" w:rsidP="00A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A9" w:rsidRDefault="009853A9">
    <w:pPr>
      <w:pStyle w:val="a7"/>
      <w:jc w:val="right"/>
    </w:pPr>
  </w:p>
  <w:p w:rsidR="009853A9" w:rsidRDefault="009853A9" w:rsidP="00A75C0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3C" w:rsidRDefault="00F0033C" w:rsidP="00A75C04">
      <w:r>
        <w:separator/>
      </w:r>
    </w:p>
  </w:footnote>
  <w:footnote w:type="continuationSeparator" w:id="0">
    <w:p w:rsidR="00F0033C" w:rsidRDefault="00F0033C" w:rsidP="00A7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1C95"/>
    <w:multiLevelType w:val="hybridMultilevel"/>
    <w:tmpl w:val="7F8EECE0"/>
    <w:lvl w:ilvl="0" w:tplc="D342303E">
      <w:start w:val="1"/>
      <w:numFmt w:val="bullet"/>
      <w:lvlText w:val="-"/>
      <w:lvlJc w:val="left"/>
      <w:pPr>
        <w:ind w:left="720" w:hanging="360"/>
      </w:pPr>
      <w:rPr>
        <w:rFonts w:ascii="Gisha" w:hAnsi="Gish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5193"/>
    <w:multiLevelType w:val="hybridMultilevel"/>
    <w:tmpl w:val="6896E36E"/>
    <w:lvl w:ilvl="0" w:tplc="2FBCC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F6B71"/>
    <w:multiLevelType w:val="hybridMultilevel"/>
    <w:tmpl w:val="D856E3C8"/>
    <w:lvl w:ilvl="0" w:tplc="05D88248">
      <w:start w:val="1"/>
      <w:numFmt w:val="bullet"/>
      <w:lvlText w:val="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 w15:restartNumberingAfterBreak="0">
    <w:nsid w:val="612D4C6A"/>
    <w:multiLevelType w:val="hybridMultilevel"/>
    <w:tmpl w:val="93DABB40"/>
    <w:lvl w:ilvl="0" w:tplc="2FBCC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84CDC"/>
    <w:multiLevelType w:val="hybridMultilevel"/>
    <w:tmpl w:val="C49E8E22"/>
    <w:lvl w:ilvl="0" w:tplc="D342303E">
      <w:start w:val="1"/>
      <w:numFmt w:val="bullet"/>
      <w:lvlText w:val="-"/>
      <w:lvlJc w:val="left"/>
      <w:pPr>
        <w:ind w:left="360" w:hanging="360"/>
      </w:pPr>
      <w:rPr>
        <w:rFonts w:ascii="Gisha" w:hAnsi="Gish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D05D0"/>
    <w:multiLevelType w:val="hybridMultilevel"/>
    <w:tmpl w:val="47281E58"/>
    <w:lvl w:ilvl="0" w:tplc="D342303E">
      <w:start w:val="1"/>
      <w:numFmt w:val="bullet"/>
      <w:lvlText w:val="-"/>
      <w:lvlJc w:val="left"/>
      <w:pPr>
        <w:ind w:left="1429" w:hanging="360"/>
      </w:pPr>
      <w:rPr>
        <w:rFonts w:ascii="Gisha" w:hAnsi="Gish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A3"/>
    <w:rsid w:val="00022D6C"/>
    <w:rsid w:val="000A1DD7"/>
    <w:rsid w:val="000B3080"/>
    <w:rsid w:val="00114ECD"/>
    <w:rsid w:val="0015106F"/>
    <w:rsid w:val="00154302"/>
    <w:rsid w:val="00161E5B"/>
    <w:rsid w:val="001A392D"/>
    <w:rsid w:val="001E44A3"/>
    <w:rsid w:val="002145BA"/>
    <w:rsid w:val="00235E56"/>
    <w:rsid w:val="0025176C"/>
    <w:rsid w:val="002B5121"/>
    <w:rsid w:val="002B74A6"/>
    <w:rsid w:val="002D25F0"/>
    <w:rsid w:val="002E3A12"/>
    <w:rsid w:val="00305420"/>
    <w:rsid w:val="00326A84"/>
    <w:rsid w:val="00345DFD"/>
    <w:rsid w:val="00384C3E"/>
    <w:rsid w:val="003C4617"/>
    <w:rsid w:val="003E49BF"/>
    <w:rsid w:val="004361CC"/>
    <w:rsid w:val="0045461D"/>
    <w:rsid w:val="0047488D"/>
    <w:rsid w:val="005650F1"/>
    <w:rsid w:val="0057542F"/>
    <w:rsid w:val="005A6715"/>
    <w:rsid w:val="005C452A"/>
    <w:rsid w:val="005D6C2B"/>
    <w:rsid w:val="005F149B"/>
    <w:rsid w:val="00672BF6"/>
    <w:rsid w:val="006869B9"/>
    <w:rsid w:val="006A3EFB"/>
    <w:rsid w:val="006C27C5"/>
    <w:rsid w:val="006C45C9"/>
    <w:rsid w:val="006E5E61"/>
    <w:rsid w:val="006F4158"/>
    <w:rsid w:val="00716808"/>
    <w:rsid w:val="00792787"/>
    <w:rsid w:val="0079625B"/>
    <w:rsid w:val="007C5BA4"/>
    <w:rsid w:val="00856480"/>
    <w:rsid w:val="00866ED7"/>
    <w:rsid w:val="00872F70"/>
    <w:rsid w:val="00876244"/>
    <w:rsid w:val="009154DA"/>
    <w:rsid w:val="0094104D"/>
    <w:rsid w:val="009853A9"/>
    <w:rsid w:val="009C17F8"/>
    <w:rsid w:val="009D3E75"/>
    <w:rsid w:val="00A31B2B"/>
    <w:rsid w:val="00A368EA"/>
    <w:rsid w:val="00A75C04"/>
    <w:rsid w:val="00A7602E"/>
    <w:rsid w:val="00AE1C94"/>
    <w:rsid w:val="00AF416C"/>
    <w:rsid w:val="00B24473"/>
    <w:rsid w:val="00B96F2D"/>
    <w:rsid w:val="00BA3640"/>
    <w:rsid w:val="00BA5F2D"/>
    <w:rsid w:val="00BE72AB"/>
    <w:rsid w:val="00C24C17"/>
    <w:rsid w:val="00C57876"/>
    <w:rsid w:val="00CC4169"/>
    <w:rsid w:val="00CD5D7E"/>
    <w:rsid w:val="00D33DCC"/>
    <w:rsid w:val="00D37453"/>
    <w:rsid w:val="00D44E93"/>
    <w:rsid w:val="00DC0E71"/>
    <w:rsid w:val="00DD4461"/>
    <w:rsid w:val="00DF6EB4"/>
    <w:rsid w:val="00E3733A"/>
    <w:rsid w:val="00F0033C"/>
    <w:rsid w:val="00F1407D"/>
    <w:rsid w:val="00F75E81"/>
    <w:rsid w:val="00F8207E"/>
    <w:rsid w:val="00F95E98"/>
    <w:rsid w:val="00FE7FF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C68E1"/>
  <w15:docId w15:val="{33EF1ADA-02C6-4270-8DE3-43F0000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A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F70"/>
    <w:pPr>
      <w:contextualSpacing/>
    </w:pPr>
  </w:style>
  <w:style w:type="table" w:styleId="a4">
    <w:name w:val="Table Grid"/>
    <w:basedOn w:val="a1"/>
    <w:uiPriority w:val="99"/>
    <w:rsid w:val="00A7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A75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75C04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75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5C04"/>
    <w:rPr>
      <w:rFonts w:eastAsia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650F1"/>
    <w:pPr>
      <w:spacing w:line="254" w:lineRule="exact"/>
      <w:ind w:hanging="283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5650F1"/>
    <w:rPr>
      <w:rFonts w:ascii="Arial" w:hAnsi="Arial" w:cs="Arial" w:hint="default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79606</cp:lastModifiedBy>
  <cp:revision>27</cp:revision>
  <cp:lastPrinted>2013-11-26T13:44:00Z</cp:lastPrinted>
  <dcterms:created xsi:type="dcterms:W3CDTF">2012-11-29T07:46:00Z</dcterms:created>
  <dcterms:modified xsi:type="dcterms:W3CDTF">2021-05-25T12:10:00Z</dcterms:modified>
</cp:coreProperties>
</file>